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77B" w:rsidRDefault="0000577B" w:rsidP="0000577B">
      <w:pPr>
        <w:pStyle w:val="a3"/>
        <w:shd w:val="clear" w:color="auto" w:fill="F8F8F8"/>
        <w:rPr>
          <w:rFonts w:ascii="Open Sans" w:hAnsi="Open Sans"/>
          <w:color w:val="000000"/>
        </w:rPr>
      </w:pPr>
      <w:r>
        <w:rPr>
          <w:b/>
          <w:bCs/>
          <w:color w:val="000000"/>
          <w:sz w:val="27"/>
          <w:szCs w:val="27"/>
        </w:rPr>
        <w:t>РЕКОМЕНДАЦИИ РОДИТЕЛЯМ ПО ВОСПИТАНИЮ ПОДРОСТКОВ</w:t>
      </w:r>
    </w:p>
    <w:p w:rsidR="0000577B" w:rsidRDefault="0000577B" w:rsidP="0000577B">
      <w:pPr>
        <w:pStyle w:val="a3"/>
        <w:shd w:val="clear" w:color="auto" w:fill="FFFFFF"/>
        <w:rPr>
          <w:rFonts w:ascii="Open Sans" w:hAnsi="Open Sans"/>
          <w:color w:val="000000"/>
        </w:rPr>
      </w:pPr>
      <w:r>
        <w:rPr>
          <w:rFonts w:ascii="Open Sans" w:hAnsi="Open Sans"/>
          <w:color w:val="000000"/>
        </w:rPr>
        <w:t> </w:t>
      </w:r>
    </w:p>
    <w:p w:rsidR="0000577B" w:rsidRDefault="0000577B" w:rsidP="0000577B">
      <w:pPr>
        <w:pStyle w:val="a3"/>
        <w:shd w:val="clear" w:color="auto" w:fill="FFFFFF"/>
        <w:jc w:val="center"/>
        <w:rPr>
          <w:rFonts w:ascii="Open Sans" w:hAnsi="Open Sans"/>
          <w:color w:val="000000"/>
        </w:rPr>
      </w:pPr>
      <w:r>
        <w:rPr>
          <w:b/>
          <w:bCs/>
          <w:i/>
          <w:iCs/>
          <w:color w:val="000000"/>
          <w:sz w:val="27"/>
          <w:szCs w:val="27"/>
        </w:rPr>
        <w:t>Особенности подросткового возраста</w:t>
      </w:r>
    </w:p>
    <w:p w:rsidR="0000577B" w:rsidRDefault="0000577B" w:rsidP="0000577B">
      <w:pPr>
        <w:pStyle w:val="a3"/>
        <w:shd w:val="clear" w:color="auto" w:fill="FFFFFF"/>
        <w:jc w:val="center"/>
        <w:rPr>
          <w:rFonts w:ascii="Open Sans" w:hAnsi="Open Sans"/>
          <w:color w:val="000000"/>
        </w:rPr>
      </w:pPr>
      <w:r>
        <w:rPr>
          <w:rFonts w:ascii="Open Sans" w:hAnsi="Open Sans"/>
          <w:color w:val="000000"/>
        </w:rPr>
        <w:t> </w:t>
      </w:r>
    </w:p>
    <w:p w:rsidR="0000577B" w:rsidRDefault="0000577B" w:rsidP="0000577B">
      <w:pPr>
        <w:pStyle w:val="a3"/>
        <w:shd w:val="clear" w:color="auto" w:fill="FFFFFF"/>
        <w:rPr>
          <w:rFonts w:ascii="Open Sans" w:hAnsi="Open Sans"/>
          <w:color w:val="000000"/>
        </w:rPr>
      </w:pPr>
      <w:r>
        <w:rPr>
          <w:color w:val="000000"/>
          <w:sz w:val="27"/>
          <w:szCs w:val="27"/>
        </w:rPr>
        <w:t>1. Подростков более всего интересует собственная личность. Вопросы «Кто я?», «Чем я отличаюсь от других?» становятся вопросами номер один.</w:t>
      </w:r>
    </w:p>
    <w:p w:rsidR="0000577B" w:rsidRDefault="0000577B" w:rsidP="0000577B">
      <w:pPr>
        <w:pStyle w:val="a3"/>
        <w:shd w:val="clear" w:color="auto" w:fill="FFFFFF"/>
        <w:rPr>
          <w:rFonts w:ascii="Open Sans" w:hAnsi="Open Sans"/>
          <w:color w:val="000000"/>
        </w:rPr>
      </w:pPr>
      <w:r>
        <w:rPr>
          <w:color w:val="000000"/>
          <w:sz w:val="27"/>
          <w:szCs w:val="27"/>
        </w:rPr>
        <w:t>2. Подростки более всего заняты выяснением и построением своих отношений с другими людьми. Дружба – главное, что их интересует.</w:t>
      </w:r>
    </w:p>
    <w:p w:rsidR="0000577B" w:rsidRDefault="0000577B" w:rsidP="0000577B">
      <w:pPr>
        <w:pStyle w:val="a3"/>
        <w:shd w:val="clear" w:color="auto" w:fill="FFFFFF"/>
        <w:rPr>
          <w:rFonts w:ascii="Open Sans" w:hAnsi="Open Sans"/>
          <w:color w:val="000000"/>
        </w:rPr>
      </w:pPr>
      <w:r>
        <w:rPr>
          <w:color w:val="000000"/>
          <w:sz w:val="27"/>
          <w:szCs w:val="27"/>
        </w:rPr>
        <w:t>3. Подростки – искатели смысла жизни. Их начинает волновать главный вопрос человеческого существования: «Зачем я живу? В чем мое предназначение?».</w:t>
      </w:r>
    </w:p>
    <w:p w:rsidR="0000577B" w:rsidRDefault="0000577B" w:rsidP="0000577B">
      <w:pPr>
        <w:pStyle w:val="a3"/>
        <w:shd w:val="clear" w:color="auto" w:fill="FFFFFF"/>
        <w:rPr>
          <w:rFonts w:ascii="Open Sans" w:hAnsi="Open Sans"/>
          <w:color w:val="000000"/>
        </w:rPr>
      </w:pPr>
      <w:r>
        <w:rPr>
          <w:color w:val="000000"/>
          <w:sz w:val="27"/>
          <w:szCs w:val="27"/>
        </w:rPr>
        <w:t>4. Подростки настолько поглощены своим половым созревание, что вопросы отношений между мужчинами и женщинами занимают их более всего на свете.</w:t>
      </w:r>
    </w:p>
    <w:p w:rsidR="0000577B" w:rsidRDefault="0000577B" w:rsidP="0000577B">
      <w:pPr>
        <w:pStyle w:val="a3"/>
        <w:shd w:val="clear" w:color="auto" w:fill="FFFFFF"/>
        <w:rPr>
          <w:rFonts w:ascii="Open Sans" w:hAnsi="Open Sans"/>
          <w:color w:val="000000"/>
        </w:rPr>
      </w:pPr>
      <w:r>
        <w:rPr>
          <w:color w:val="000000"/>
          <w:sz w:val="27"/>
          <w:szCs w:val="27"/>
        </w:rPr>
        <w:t>5. Подростки постоянно конфликтуют с взрослыми.</w:t>
      </w:r>
    </w:p>
    <w:p w:rsidR="0000577B" w:rsidRDefault="0000577B" w:rsidP="0000577B">
      <w:pPr>
        <w:pStyle w:val="a3"/>
        <w:shd w:val="clear" w:color="auto" w:fill="FFFFFF"/>
        <w:rPr>
          <w:rFonts w:ascii="Open Sans" w:hAnsi="Open Sans"/>
          <w:color w:val="000000"/>
        </w:rPr>
      </w:pPr>
      <w:r>
        <w:rPr>
          <w:color w:val="000000"/>
          <w:sz w:val="27"/>
          <w:szCs w:val="27"/>
        </w:rPr>
        <w:t>6. Подростки чувствуют недостаток уважения к ним со стороны взрослых. Они хотят равноправных отношений с взрослыми.</w:t>
      </w:r>
    </w:p>
    <w:p w:rsidR="0000577B" w:rsidRDefault="0000577B" w:rsidP="0000577B">
      <w:pPr>
        <w:pStyle w:val="a3"/>
        <w:shd w:val="clear" w:color="auto" w:fill="FFFFFF"/>
        <w:rPr>
          <w:rFonts w:ascii="Open Sans" w:hAnsi="Open Sans"/>
          <w:color w:val="000000"/>
        </w:rPr>
      </w:pPr>
      <w:r>
        <w:rPr>
          <w:color w:val="000000"/>
          <w:sz w:val="27"/>
          <w:szCs w:val="27"/>
        </w:rPr>
        <w:t>7. Подростки постоянно думают о том, как их оценивают другие люди.</w:t>
      </w:r>
    </w:p>
    <w:p w:rsidR="0000577B" w:rsidRDefault="0000577B" w:rsidP="0000577B">
      <w:pPr>
        <w:pStyle w:val="a3"/>
        <w:shd w:val="clear" w:color="auto" w:fill="FFFFFF"/>
        <w:rPr>
          <w:rFonts w:ascii="Open Sans" w:hAnsi="Open Sans"/>
          <w:color w:val="000000"/>
        </w:rPr>
      </w:pPr>
      <w:r>
        <w:rPr>
          <w:color w:val="000000"/>
          <w:sz w:val="27"/>
          <w:szCs w:val="27"/>
        </w:rPr>
        <w:t>8. Подростки – существа безответственные. Они хотят иметь все права (как взрослые), и никаких обязанностей (как дети).</w:t>
      </w:r>
    </w:p>
    <w:p w:rsidR="0000577B" w:rsidRDefault="0000577B" w:rsidP="0000577B">
      <w:pPr>
        <w:pStyle w:val="a3"/>
        <w:shd w:val="clear" w:color="auto" w:fill="FFFFFF"/>
        <w:rPr>
          <w:rFonts w:ascii="Open Sans" w:hAnsi="Open Sans"/>
          <w:color w:val="000000"/>
        </w:rPr>
      </w:pPr>
      <w:r>
        <w:rPr>
          <w:color w:val="000000"/>
          <w:sz w:val="27"/>
          <w:szCs w:val="27"/>
        </w:rPr>
        <w:t>9. Подростки перенимают вкусы, взгляды, манеры своей компании; стесняются быть «не как все».</w:t>
      </w:r>
    </w:p>
    <w:p w:rsidR="0000577B" w:rsidRDefault="0000577B" w:rsidP="0000577B">
      <w:pPr>
        <w:pStyle w:val="a3"/>
        <w:shd w:val="clear" w:color="auto" w:fill="FFFFFF"/>
        <w:rPr>
          <w:rFonts w:ascii="Open Sans" w:hAnsi="Open Sans"/>
          <w:color w:val="000000"/>
        </w:rPr>
      </w:pPr>
      <w:r>
        <w:rPr>
          <w:color w:val="000000"/>
          <w:sz w:val="27"/>
          <w:szCs w:val="27"/>
        </w:rPr>
        <w:t>10. Подростки ищут свой жизненный стиль, оригинальничают, подчеркивают свое своеобразие, непохожесть на других.</w:t>
      </w:r>
    </w:p>
    <w:p w:rsidR="0000577B" w:rsidRDefault="0000577B" w:rsidP="0000577B">
      <w:pPr>
        <w:pStyle w:val="a3"/>
        <w:shd w:val="clear" w:color="auto" w:fill="FFFFFF"/>
        <w:rPr>
          <w:rFonts w:ascii="Open Sans" w:hAnsi="Open Sans"/>
          <w:color w:val="000000"/>
        </w:rPr>
      </w:pPr>
      <w:r>
        <w:rPr>
          <w:color w:val="000000"/>
          <w:sz w:val="27"/>
          <w:szCs w:val="27"/>
        </w:rPr>
        <w:t>11. У подростков появляется способность менять самих себя, заниматься самовоспитанием. Они становятся творцами, хозяевами, авторами собственной жизни.</w:t>
      </w:r>
    </w:p>
    <w:p w:rsidR="0000577B" w:rsidRDefault="0000577B" w:rsidP="0000577B">
      <w:pPr>
        <w:pStyle w:val="a3"/>
        <w:shd w:val="clear" w:color="auto" w:fill="FFFFFF"/>
        <w:rPr>
          <w:rFonts w:ascii="Open Sans" w:hAnsi="Open Sans"/>
          <w:color w:val="000000"/>
        </w:rPr>
      </w:pPr>
      <w:r>
        <w:rPr>
          <w:rFonts w:ascii="Open Sans" w:hAnsi="Open Sans"/>
          <w:color w:val="000000"/>
        </w:rPr>
        <w:t> </w:t>
      </w:r>
    </w:p>
    <w:p w:rsidR="0000577B" w:rsidRDefault="0000577B" w:rsidP="0000577B">
      <w:pPr>
        <w:pStyle w:val="a3"/>
        <w:shd w:val="clear" w:color="auto" w:fill="FFFFFF"/>
        <w:jc w:val="center"/>
        <w:rPr>
          <w:rFonts w:ascii="Open Sans" w:hAnsi="Open Sans"/>
          <w:color w:val="000000"/>
        </w:rPr>
      </w:pPr>
      <w:r>
        <w:rPr>
          <w:rFonts w:ascii="Open Sans" w:hAnsi="Open Sans"/>
          <w:color w:val="000000"/>
        </w:rPr>
        <w:t> </w:t>
      </w:r>
      <w:r>
        <w:rPr>
          <w:b/>
          <w:bCs/>
          <w:i/>
          <w:iCs/>
          <w:color w:val="000000"/>
          <w:sz w:val="27"/>
          <w:szCs w:val="27"/>
        </w:rPr>
        <w:t>Как помочь подростку?</w:t>
      </w:r>
    </w:p>
    <w:p w:rsidR="0000577B" w:rsidRDefault="0000577B" w:rsidP="0000577B">
      <w:pPr>
        <w:pStyle w:val="a3"/>
        <w:shd w:val="clear" w:color="auto" w:fill="FFFFFF"/>
        <w:jc w:val="center"/>
        <w:rPr>
          <w:rFonts w:ascii="Open Sans" w:hAnsi="Open Sans"/>
          <w:color w:val="000000"/>
        </w:rPr>
      </w:pPr>
    </w:p>
    <w:p w:rsidR="0000577B" w:rsidRDefault="0000577B" w:rsidP="0000577B">
      <w:pPr>
        <w:pStyle w:val="a3"/>
        <w:shd w:val="clear" w:color="auto" w:fill="FFFFFF"/>
        <w:rPr>
          <w:rFonts w:ascii="Open Sans" w:hAnsi="Open Sans"/>
          <w:color w:val="000000"/>
        </w:rPr>
      </w:pPr>
      <w:r>
        <w:rPr>
          <w:color w:val="000000"/>
          <w:sz w:val="27"/>
          <w:szCs w:val="27"/>
        </w:rPr>
        <w:t xml:space="preserve">Если Вы стали замечать, что Ваш ребенок стал излишне раздражительным, замкнутым и даже слегка агрессивным. Если он избегает под любым предлогом совместного с Вами времяпровождения, старается больше времени проводить в </w:t>
      </w:r>
      <w:r>
        <w:rPr>
          <w:color w:val="000000"/>
          <w:sz w:val="27"/>
          <w:szCs w:val="27"/>
        </w:rPr>
        <w:lastRenderedPageBreak/>
        <w:t>одиночестве. Если у ребенка снизилась успеваемость и появились проблемы в поведении в школе – это значит, у Вашего ребенка начались подростковые проблемы. Как же помочь подростку справиться со своим состоянием?</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 Прежде всего, у него необходимо сформировать четкое убеждение, что его любят в семье и принимают таким, какой он есть, со всеми его проблемами и ошибками</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 Необходимо показать своими поступками, что Вам можно доверять</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 xml:space="preserve">· Создать комфортные условия и поддерживать его положительные начинания и поступки </w:t>
      </w:r>
    </w:p>
    <w:p w:rsidR="0000577B" w:rsidRDefault="0000577B" w:rsidP="0000577B">
      <w:pPr>
        <w:pStyle w:val="a3"/>
        <w:shd w:val="clear" w:color="auto" w:fill="FFFFFF"/>
        <w:rPr>
          <w:rFonts w:ascii="Open Sans" w:hAnsi="Open Sans"/>
          <w:color w:val="000000"/>
        </w:rPr>
      </w:pPr>
      <w:r>
        <w:rPr>
          <w:color w:val="000000"/>
          <w:sz w:val="27"/>
          <w:szCs w:val="27"/>
        </w:rPr>
        <w:t>· Попытаться превратить свои требования в его желания</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 Культивировать значимость образования</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 Стараться вкладывать в его сознание приоритеты</w:t>
      </w:r>
      <w:proofErr w:type="gramStart"/>
      <w:r>
        <w:rPr>
          <w:color w:val="000000"/>
          <w:sz w:val="27"/>
          <w:szCs w:val="27"/>
        </w:rPr>
        <w:t xml:space="preserve"> · Н</w:t>
      </w:r>
      <w:proofErr w:type="gramEnd"/>
      <w:r>
        <w:rPr>
          <w:color w:val="000000"/>
          <w:sz w:val="27"/>
          <w:szCs w:val="27"/>
        </w:rPr>
        <w:t>аучиться задавать вопросы так, чтобы у подростка не возникло желания на них не отвечать или избегать разговора с Вами. Например, вместо вопроса: «Что ты сегодня получил?» лучше поинтересоваться: «Что сегодня было интересного в школе? Что тебе понравилось в школе, а что нет?»</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 Ребенок не должен бояться ошибиться или сказать Вам правду, какая бы она ни была</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 xml:space="preserve">· Никогда не ругайте ребенка обидными словами и не оскорбляйте его достоинства </w:t>
      </w:r>
    </w:p>
    <w:p w:rsidR="0000577B" w:rsidRDefault="0000577B" w:rsidP="0000577B">
      <w:pPr>
        <w:pStyle w:val="a3"/>
        <w:shd w:val="clear" w:color="auto" w:fill="FFFFFF"/>
        <w:rPr>
          <w:rFonts w:ascii="Open Sans" w:hAnsi="Open Sans"/>
          <w:color w:val="000000"/>
        </w:rPr>
      </w:pPr>
      <w:r>
        <w:rPr>
          <w:color w:val="000000"/>
          <w:sz w:val="27"/>
          <w:szCs w:val="27"/>
        </w:rPr>
        <w:t>· Не ставьте ему в пример его друзей или знакомых</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 Всегда старайтесь положительно оценивать своего ребенка, даже если Вам кажется, что он в чем-то некомпетентен. Замечания должны звучать не как обвинения</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 Хвалить надо исполнителя, а критиковать только исполнение. Хвалить надо персонально, а критиковать – безлично.</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 Живите во имя своего ребенка</w:t>
      </w:r>
    </w:p>
    <w:p w:rsidR="0000577B" w:rsidRDefault="0000577B" w:rsidP="0000577B">
      <w:pPr>
        <w:pStyle w:val="a3"/>
        <w:shd w:val="clear" w:color="auto" w:fill="FFFFFF"/>
        <w:rPr>
          <w:rFonts w:ascii="Open Sans" w:hAnsi="Open Sans"/>
          <w:color w:val="000000"/>
        </w:rPr>
      </w:pPr>
      <w:r>
        <w:rPr>
          <w:color w:val="000000"/>
          <w:sz w:val="27"/>
          <w:szCs w:val="27"/>
        </w:rPr>
        <w:t>· Проявляйте к нему максимум внимания, переживайте за каждую его неудачу вместе с ним и радуйтесь даже незначительным его успехам</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 Объединяйтесь с ребенком против его трудностей. Он должен видеть в Вас союзников, а не противников или сторонних наблюдателей</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 Верьте в своего ребенка, и тогда он точно почувствует, что дома ему лучше, чем во дворе, ведь дома его любят, принимают и уважают</w:t>
      </w:r>
    </w:p>
    <w:p w:rsidR="0000577B" w:rsidRDefault="0000577B" w:rsidP="0000577B">
      <w:pPr>
        <w:pStyle w:val="a3"/>
        <w:shd w:val="clear" w:color="auto" w:fill="FFFFFF"/>
        <w:rPr>
          <w:rFonts w:ascii="Open Sans" w:hAnsi="Open Sans"/>
          <w:color w:val="000000"/>
        </w:rPr>
      </w:pPr>
      <w:r>
        <w:rPr>
          <w:rFonts w:ascii="Open Sans" w:hAnsi="Open Sans"/>
          <w:color w:val="000000"/>
        </w:rPr>
        <w:lastRenderedPageBreak/>
        <w:t> </w:t>
      </w:r>
    </w:p>
    <w:p w:rsidR="0000577B" w:rsidRDefault="0000577B" w:rsidP="0000577B">
      <w:pPr>
        <w:pStyle w:val="a3"/>
        <w:shd w:val="clear" w:color="auto" w:fill="FFFFFF"/>
        <w:rPr>
          <w:rFonts w:ascii="Open Sans" w:hAnsi="Open Sans"/>
          <w:color w:val="000000"/>
        </w:rPr>
      </w:pPr>
      <w:r>
        <w:rPr>
          <w:rFonts w:ascii="Open Sans" w:hAnsi="Open Sans"/>
          <w:color w:val="000000"/>
        </w:rPr>
        <w:t> </w:t>
      </w:r>
    </w:p>
    <w:p w:rsidR="0000577B" w:rsidRDefault="0000577B" w:rsidP="0000577B">
      <w:pPr>
        <w:pStyle w:val="a3"/>
        <w:shd w:val="clear" w:color="auto" w:fill="FFFFFF"/>
        <w:jc w:val="center"/>
        <w:rPr>
          <w:rFonts w:ascii="Open Sans" w:hAnsi="Open Sans"/>
          <w:color w:val="000000"/>
        </w:rPr>
      </w:pPr>
      <w:r>
        <w:rPr>
          <w:b/>
          <w:bCs/>
          <w:i/>
          <w:iCs/>
          <w:color w:val="000000"/>
          <w:sz w:val="27"/>
          <w:szCs w:val="27"/>
        </w:rPr>
        <w:t>Агрессивный подросток.</w:t>
      </w:r>
    </w:p>
    <w:p w:rsidR="0000577B" w:rsidRDefault="0000577B" w:rsidP="0000577B">
      <w:pPr>
        <w:pStyle w:val="a3"/>
        <w:shd w:val="clear" w:color="auto" w:fill="FFFFFF"/>
        <w:jc w:val="center"/>
        <w:rPr>
          <w:rFonts w:ascii="Open Sans" w:hAnsi="Open Sans"/>
          <w:color w:val="000000"/>
        </w:rPr>
      </w:pPr>
      <w:r>
        <w:rPr>
          <w:rFonts w:ascii="Open Sans" w:hAnsi="Open Sans"/>
          <w:color w:val="000000"/>
        </w:rPr>
        <w:t> </w:t>
      </w:r>
    </w:p>
    <w:p w:rsidR="0000577B" w:rsidRDefault="0000577B" w:rsidP="0000577B">
      <w:pPr>
        <w:pStyle w:val="a3"/>
        <w:shd w:val="clear" w:color="auto" w:fill="FFFFFF"/>
        <w:rPr>
          <w:rFonts w:ascii="Open Sans" w:hAnsi="Open Sans"/>
          <w:color w:val="000000"/>
        </w:rPr>
      </w:pPr>
      <w:r>
        <w:rPr>
          <w:color w:val="000000"/>
          <w:sz w:val="27"/>
          <w:szCs w:val="27"/>
        </w:rPr>
        <w:t xml:space="preserve">Как часто мы слышим это словосочетание. К нему можно относиться по-разному, но, к сожалению, такая проблема имеет место быть. Нередко, защищая себя или </w:t>
      </w:r>
      <w:proofErr w:type="spellStart"/>
      <w:r>
        <w:rPr>
          <w:color w:val="000000"/>
          <w:sz w:val="27"/>
          <w:szCs w:val="27"/>
        </w:rPr>
        <w:t>самоутверждаясь</w:t>
      </w:r>
      <w:proofErr w:type="spellEnd"/>
      <w:r>
        <w:rPr>
          <w:color w:val="000000"/>
          <w:sz w:val="27"/>
          <w:szCs w:val="27"/>
        </w:rPr>
        <w:t>, подросток проявляет агрессию. Конечно, прежде всего, необходимо выяснить причину агрессивности. Их может быть достаточно много. Часто она возникает из-за чрезмерных требований взрослых. Это происходит, когда в семье культ запретов. Еще агрессия может быть следствием невыполненных желаний ребенка. Поэтому необходимо требования ребенка мягко, но решительно ограничивать в разумных пределах. А чтобы избежать конфликта можно попробовать перевести его активность в мирное русло. И естественно, агрессия может быть следствием обиды или ущемленным самолюбием. И необходимо заметить, что чаще всего у агрессивных взрослых бывают агрессивные дети.</w:t>
      </w:r>
    </w:p>
    <w:p w:rsidR="0000577B" w:rsidRDefault="0000577B" w:rsidP="0000577B">
      <w:pPr>
        <w:pStyle w:val="a3"/>
        <w:shd w:val="clear" w:color="auto" w:fill="FFFFFF"/>
        <w:rPr>
          <w:rFonts w:ascii="Open Sans" w:hAnsi="Open Sans"/>
          <w:color w:val="000000"/>
        </w:rPr>
      </w:pPr>
      <w:r>
        <w:rPr>
          <w:rFonts w:ascii="Open Sans" w:hAnsi="Open Sans"/>
          <w:color w:val="000000"/>
        </w:rPr>
        <w:t> </w:t>
      </w:r>
    </w:p>
    <w:p w:rsidR="0000577B" w:rsidRDefault="0000577B" w:rsidP="0000577B">
      <w:pPr>
        <w:pStyle w:val="a3"/>
        <w:shd w:val="clear" w:color="auto" w:fill="FFFFFF"/>
        <w:rPr>
          <w:rFonts w:ascii="Open Sans" w:hAnsi="Open Sans"/>
          <w:color w:val="000000"/>
        </w:rPr>
      </w:pPr>
      <w:r>
        <w:rPr>
          <w:b/>
          <w:bCs/>
          <w:color w:val="000000"/>
          <w:sz w:val="27"/>
          <w:szCs w:val="27"/>
        </w:rPr>
        <w:t>Как вести себя с агрессивным подростком?</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 Ни в коем случае не позволять себе разговаривать с подростком на повышенных тонах.</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 Если вы видите, что ребенку трудно себя сдерживать, то дайте ему возможность выплеснуть свою агрессию без причинения вреда окружающим.</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 Показывайте ребенку пример эффективного поведения, старайтесь не допускать при нем вспышек гнева и не стройте планы мести.</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 Сделайте все, чтобы ваш ребенок в каждый момент времени чувствовал, что вы его любите, цените и принимаете, не стесняйтесь лишний раз его приласкать и пожалеть.</w:t>
      </w:r>
    </w:p>
    <w:p w:rsidR="0000577B" w:rsidRDefault="0000577B" w:rsidP="0000577B">
      <w:pPr>
        <w:pStyle w:val="a3"/>
        <w:shd w:val="clear" w:color="auto" w:fill="FFFFFF"/>
        <w:rPr>
          <w:rFonts w:ascii="Open Sans" w:hAnsi="Open Sans"/>
          <w:color w:val="000000"/>
        </w:rPr>
      </w:pPr>
      <w:r>
        <w:rPr>
          <w:rFonts w:ascii="Open Sans" w:hAnsi="Open Sans"/>
          <w:color w:val="000000"/>
        </w:rPr>
        <w:t> </w:t>
      </w:r>
    </w:p>
    <w:p w:rsidR="0000577B" w:rsidRDefault="0000577B" w:rsidP="0000577B">
      <w:pPr>
        <w:pStyle w:val="a3"/>
        <w:shd w:val="clear" w:color="auto" w:fill="FFFFFF"/>
        <w:rPr>
          <w:rFonts w:ascii="Open Sans" w:hAnsi="Open Sans"/>
          <w:color w:val="000000"/>
        </w:rPr>
      </w:pPr>
      <w:r>
        <w:rPr>
          <w:rFonts w:ascii="Open Sans" w:hAnsi="Open Sans"/>
          <w:color w:val="000000"/>
        </w:rPr>
        <w:t> </w:t>
      </w:r>
    </w:p>
    <w:p w:rsidR="0000577B" w:rsidRDefault="0000577B" w:rsidP="0000577B">
      <w:pPr>
        <w:pStyle w:val="a3"/>
        <w:shd w:val="clear" w:color="auto" w:fill="FFFFFF"/>
        <w:jc w:val="center"/>
        <w:rPr>
          <w:rFonts w:ascii="Open Sans" w:hAnsi="Open Sans"/>
          <w:color w:val="000000"/>
        </w:rPr>
      </w:pPr>
      <w:r>
        <w:rPr>
          <w:rFonts w:ascii="Open Sans" w:hAnsi="Open Sans"/>
          <w:color w:val="000000"/>
        </w:rPr>
        <w:t> </w:t>
      </w:r>
      <w:r>
        <w:rPr>
          <w:b/>
          <w:bCs/>
          <w:i/>
          <w:iCs/>
          <w:color w:val="000000"/>
          <w:sz w:val="27"/>
          <w:szCs w:val="27"/>
        </w:rPr>
        <w:t>Если Ваш ребенок конфликтный</w:t>
      </w:r>
    </w:p>
    <w:p w:rsidR="0000577B" w:rsidRDefault="0000577B" w:rsidP="0000577B">
      <w:pPr>
        <w:pStyle w:val="a3"/>
        <w:shd w:val="clear" w:color="auto" w:fill="FFFFFF"/>
        <w:jc w:val="center"/>
        <w:rPr>
          <w:rFonts w:ascii="Open Sans" w:hAnsi="Open Sans"/>
          <w:color w:val="000000"/>
        </w:rPr>
      </w:pPr>
      <w:r>
        <w:rPr>
          <w:rFonts w:ascii="Open Sans" w:hAnsi="Open Sans"/>
          <w:color w:val="000000"/>
        </w:rPr>
        <w:t> </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 xml:space="preserve">Прежде всего, необходимо выявить причину конфликтности ребенка. Возможно, у Вас в семье Ваш ребенок – центр Вселенной. И поэтому требует и от посторонних взрослых и своих сверстников такого же отношения к своей </w:t>
      </w:r>
      <w:r>
        <w:rPr>
          <w:color w:val="000000"/>
          <w:sz w:val="27"/>
          <w:szCs w:val="27"/>
        </w:rPr>
        <w:lastRenderedPageBreak/>
        <w:t>персоне. А не получив этого, начинает конфликтовать. Или напротив, ему не хватает внимания в семье. Он не окружен должной заботой по ряду разных причин и обстоятельств. Он живет с постоянным чувством обиды и накопившейся злости. И его конфликтность – это один из способов привлечения внимания к себе. А возможно он живет в семье, где является наблюдателем конфликтов. Конфликтное поведение ребенка – это повод задуматься Вам и над своим поведением.</w:t>
      </w:r>
    </w:p>
    <w:p w:rsidR="0000577B" w:rsidRDefault="0000577B" w:rsidP="0000577B">
      <w:pPr>
        <w:pStyle w:val="a3"/>
        <w:shd w:val="clear" w:color="auto" w:fill="FFFFFF"/>
        <w:rPr>
          <w:rFonts w:ascii="Open Sans" w:hAnsi="Open Sans"/>
          <w:color w:val="000000"/>
        </w:rPr>
      </w:pPr>
      <w:r>
        <w:rPr>
          <w:rFonts w:ascii="Open Sans" w:hAnsi="Open Sans"/>
          <w:color w:val="000000"/>
        </w:rPr>
        <w:t> </w:t>
      </w:r>
    </w:p>
    <w:p w:rsidR="0000577B" w:rsidRDefault="0000577B" w:rsidP="0000577B">
      <w:pPr>
        <w:pStyle w:val="a3"/>
        <w:shd w:val="clear" w:color="auto" w:fill="FFFFFF"/>
        <w:rPr>
          <w:rFonts w:ascii="Open Sans" w:hAnsi="Open Sans"/>
          <w:color w:val="000000"/>
        </w:rPr>
      </w:pPr>
      <w:r>
        <w:rPr>
          <w:b/>
          <w:bCs/>
          <w:color w:val="000000"/>
          <w:sz w:val="27"/>
          <w:szCs w:val="27"/>
        </w:rPr>
        <w:t>Как вести себя с конфликтным ребенком?</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 Контролируйте приступы гнева у ребенка. Пытайтесь сдерживать его желание вступить в конфликт.</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 По возможности старайтесь уйти от конфликта, тем самым Вы покажете пример ребенку.</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 Если конфликт уже произошел, постарайтесь разобраться в его причинах. Не оправдывайте поведение своего ребенка, если на это нет повода.</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 Обязательно обсудите с ребенком причины возникновения ссоры и пути бесконфликтного выхода из нее.</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 Собственным примером учите ребенка не провоцировать конфликты.</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 xml:space="preserve">· Не обсуждайте поведение ребенка ни с кем посторонним в его присутствии. </w:t>
      </w:r>
    </w:p>
    <w:p w:rsidR="0000577B" w:rsidRDefault="0000577B" w:rsidP="0000577B">
      <w:pPr>
        <w:pStyle w:val="a3"/>
        <w:shd w:val="clear" w:color="auto" w:fill="FFFFFF"/>
        <w:rPr>
          <w:rFonts w:ascii="Open Sans" w:hAnsi="Open Sans"/>
          <w:color w:val="000000"/>
        </w:rPr>
      </w:pPr>
      <w:r>
        <w:rPr>
          <w:rFonts w:ascii="Open Sans" w:hAnsi="Open Sans"/>
          <w:color w:val="000000"/>
        </w:rPr>
        <w:t> </w:t>
      </w:r>
    </w:p>
    <w:p w:rsidR="0000577B" w:rsidRDefault="0000577B" w:rsidP="0000577B">
      <w:pPr>
        <w:pStyle w:val="a3"/>
        <w:shd w:val="clear" w:color="auto" w:fill="FFFFFF"/>
        <w:jc w:val="center"/>
        <w:rPr>
          <w:rFonts w:ascii="Open Sans" w:hAnsi="Open Sans"/>
          <w:color w:val="000000"/>
        </w:rPr>
      </w:pPr>
      <w:r>
        <w:rPr>
          <w:b/>
          <w:bCs/>
          <w:i/>
          <w:iCs/>
          <w:color w:val="000000"/>
          <w:sz w:val="27"/>
          <w:szCs w:val="27"/>
        </w:rPr>
        <w:t>Как распознать, что ребенок лжет?</w:t>
      </w:r>
    </w:p>
    <w:p w:rsidR="0000577B" w:rsidRDefault="0000577B" w:rsidP="0000577B">
      <w:pPr>
        <w:pStyle w:val="a3"/>
        <w:shd w:val="clear" w:color="auto" w:fill="FFFFFF"/>
        <w:rPr>
          <w:rFonts w:ascii="Open Sans" w:hAnsi="Open Sans"/>
          <w:color w:val="000000"/>
        </w:rPr>
      </w:pPr>
      <w:r>
        <w:rPr>
          <w:rFonts w:ascii="Open Sans" w:hAnsi="Open Sans"/>
          <w:color w:val="000000"/>
        </w:rPr>
        <w:t> </w:t>
      </w:r>
    </w:p>
    <w:p w:rsidR="0000577B" w:rsidRDefault="0000577B" w:rsidP="0000577B">
      <w:pPr>
        <w:pStyle w:val="a3"/>
        <w:shd w:val="clear" w:color="auto" w:fill="FFFFFF"/>
        <w:rPr>
          <w:rFonts w:ascii="Open Sans" w:hAnsi="Open Sans"/>
          <w:color w:val="000000"/>
        </w:rPr>
      </w:pPr>
      <w:r>
        <w:rPr>
          <w:color w:val="000000"/>
          <w:sz w:val="27"/>
          <w:szCs w:val="27"/>
        </w:rPr>
        <w:t>Можно определить, что ребенок лжет по следующим признакам:</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 Нервозность. Ребенок совершает лишние движения, суетится без причины</w:t>
      </w:r>
    </w:p>
    <w:p w:rsidR="0000577B" w:rsidRDefault="0000577B" w:rsidP="0000577B">
      <w:pPr>
        <w:pStyle w:val="a3"/>
        <w:shd w:val="clear" w:color="auto" w:fill="FFFFFF"/>
        <w:rPr>
          <w:rFonts w:ascii="Open Sans" w:hAnsi="Open Sans"/>
          <w:color w:val="000000"/>
        </w:rPr>
      </w:pPr>
      <w:r>
        <w:rPr>
          <w:color w:val="000000"/>
          <w:sz w:val="27"/>
          <w:szCs w:val="27"/>
        </w:rPr>
        <w:t>. · Особенности взгляда: ускользающий взор, не смотрит в глаза.</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 xml:space="preserve">· Очень пристальный, немигающий взгляд, изучающий Вашу реакцию на его слова. </w:t>
      </w:r>
    </w:p>
    <w:p w:rsidR="0000577B" w:rsidRDefault="0000577B" w:rsidP="0000577B">
      <w:pPr>
        <w:pStyle w:val="a3"/>
        <w:shd w:val="clear" w:color="auto" w:fill="FFFFFF"/>
        <w:rPr>
          <w:rFonts w:ascii="Open Sans" w:hAnsi="Open Sans"/>
          <w:color w:val="000000"/>
        </w:rPr>
      </w:pPr>
      <w:r>
        <w:rPr>
          <w:color w:val="000000"/>
          <w:sz w:val="27"/>
          <w:szCs w:val="27"/>
        </w:rPr>
        <w:t>· Жест, прикрывающий рот рукой, как будто не хочет, чтобы лживые слова вылетели из его рта.</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 Неточность, путаность речи.</w:t>
      </w:r>
    </w:p>
    <w:p w:rsidR="0000577B" w:rsidRDefault="0000577B" w:rsidP="0000577B">
      <w:pPr>
        <w:pStyle w:val="a3"/>
        <w:shd w:val="clear" w:color="auto" w:fill="FFFFFF"/>
        <w:rPr>
          <w:rFonts w:ascii="Open Sans" w:hAnsi="Open Sans"/>
          <w:color w:val="000000"/>
        </w:rPr>
      </w:pPr>
      <w:r>
        <w:rPr>
          <w:color w:val="000000"/>
          <w:sz w:val="27"/>
          <w:szCs w:val="27"/>
        </w:rPr>
        <w:t>· Многословие, отсутствие четких формулировок.</w:t>
      </w:r>
    </w:p>
    <w:p w:rsidR="0000577B" w:rsidRDefault="0000577B" w:rsidP="0000577B">
      <w:pPr>
        <w:pStyle w:val="a3"/>
        <w:shd w:val="clear" w:color="auto" w:fill="FFFFFF"/>
        <w:rPr>
          <w:rFonts w:ascii="Open Sans" w:hAnsi="Open Sans"/>
          <w:color w:val="000000"/>
        </w:rPr>
      </w:pPr>
      <w:r>
        <w:rPr>
          <w:rFonts w:ascii="Open Sans" w:hAnsi="Open Sans"/>
          <w:color w:val="000000"/>
        </w:rPr>
        <w:lastRenderedPageBreak/>
        <w:t> </w:t>
      </w:r>
      <w:r>
        <w:rPr>
          <w:color w:val="000000"/>
          <w:sz w:val="27"/>
          <w:szCs w:val="27"/>
        </w:rPr>
        <w:t>· Говорит много и ни о чем, не отвечает на вопрос конкретно.</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 Многократное повторение одной и той же мысли.</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 Излишняя эмоциональность, когда ребенок кричит, нервничает.</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b/>
          <w:bCs/>
          <w:color w:val="000000"/>
          <w:sz w:val="27"/>
          <w:szCs w:val="27"/>
        </w:rPr>
        <w:t>Причины лживого поведения</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 xml:space="preserve">Лжет: </w:t>
      </w:r>
    </w:p>
    <w:p w:rsidR="0000577B" w:rsidRDefault="0000577B" w:rsidP="0000577B">
      <w:pPr>
        <w:pStyle w:val="a3"/>
        <w:shd w:val="clear" w:color="auto" w:fill="FFFFFF"/>
        <w:rPr>
          <w:rFonts w:ascii="Open Sans" w:hAnsi="Open Sans"/>
          <w:color w:val="000000"/>
        </w:rPr>
      </w:pPr>
      <w:r>
        <w:rPr>
          <w:color w:val="000000"/>
          <w:sz w:val="27"/>
          <w:szCs w:val="27"/>
        </w:rPr>
        <w:t>· для того</w:t>
      </w:r>
      <w:proofErr w:type="gramStart"/>
      <w:r>
        <w:rPr>
          <w:color w:val="000000"/>
          <w:sz w:val="27"/>
          <w:szCs w:val="27"/>
        </w:rPr>
        <w:t>,</w:t>
      </w:r>
      <w:proofErr w:type="gramEnd"/>
      <w:r>
        <w:rPr>
          <w:color w:val="000000"/>
          <w:sz w:val="27"/>
          <w:szCs w:val="27"/>
        </w:rPr>
        <w:t xml:space="preserve"> чтобы избежать наказания;</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 потому что у ребенка такая вредная привычка;</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 потому что хочет получить какую-то выгоду;</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 потому что считает других глупее себя;</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 хочет сэкономить время на ненужных объяснениях;</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 потому что боится, что о нем плохо подумают;</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 потому что говорит не то, что думает, а то, что от него хотят услышать;</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 потому что хочет казаться лучше, чем на самом деле;</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 от бессилия изменить что-то в своей жизни.</w:t>
      </w:r>
    </w:p>
    <w:p w:rsidR="0000577B" w:rsidRDefault="0000577B" w:rsidP="0000577B">
      <w:pPr>
        <w:pStyle w:val="a3"/>
        <w:shd w:val="clear" w:color="auto" w:fill="FFFFFF"/>
        <w:rPr>
          <w:rFonts w:ascii="Open Sans" w:hAnsi="Open Sans"/>
          <w:color w:val="000000"/>
        </w:rPr>
      </w:pPr>
      <w:r>
        <w:rPr>
          <w:rFonts w:ascii="Open Sans" w:hAnsi="Open Sans"/>
          <w:color w:val="000000"/>
        </w:rPr>
        <w:t> </w:t>
      </w:r>
    </w:p>
    <w:p w:rsidR="0000577B" w:rsidRDefault="0000577B" w:rsidP="0000577B">
      <w:pPr>
        <w:pStyle w:val="a3"/>
        <w:shd w:val="clear" w:color="auto" w:fill="FFFFFF"/>
        <w:rPr>
          <w:rFonts w:ascii="Open Sans" w:hAnsi="Open Sans"/>
          <w:color w:val="000000"/>
        </w:rPr>
      </w:pPr>
      <w:r>
        <w:rPr>
          <w:rFonts w:ascii="Open Sans" w:hAnsi="Open Sans"/>
          <w:color w:val="000000"/>
        </w:rPr>
        <w:t> </w:t>
      </w:r>
    </w:p>
    <w:p w:rsidR="0000577B" w:rsidRDefault="0000577B" w:rsidP="0000577B">
      <w:pPr>
        <w:pStyle w:val="a3"/>
        <w:shd w:val="clear" w:color="auto" w:fill="FFFFFF"/>
        <w:jc w:val="center"/>
        <w:rPr>
          <w:rFonts w:ascii="Open Sans" w:hAnsi="Open Sans"/>
          <w:color w:val="000000"/>
        </w:rPr>
      </w:pPr>
      <w:r>
        <w:rPr>
          <w:rFonts w:ascii="Open Sans" w:hAnsi="Open Sans"/>
          <w:color w:val="000000"/>
        </w:rPr>
        <w:t> </w:t>
      </w:r>
      <w:r>
        <w:rPr>
          <w:b/>
          <w:bCs/>
          <w:i/>
          <w:iCs/>
          <w:color w:val="000000"/>
          <w:sz w:val="27"/>
          <w:szCs w:val="27"/>
        </w:rPr>
        <w:t>Памятка «Как воспитать правдивого ребенка»</w:t>
      </w:r>
    </w:p>
    <w:p w:rsidR="0000577B" w:rsidRDefault="0000577B" w:rsidP="0000577B">
      <w:pPr>
        <w:pStyle w:val="a3"/>
        <w:shd w:val="clear" w:color="auto" w:fill="FFFFFF"/>
        <w:rPr>
          <w:rFonts w:ascii="Open Sans" w:hAnsi="Open Sans"/>
          <w:color w:val="000000"/>
        </w:rPr>
      </w:pPr>
      <w:r>
        <w:rPr>
          <w:rFonts w:ascii="Open Sans" w:hAnsi="Open Sans"/>
          <w:color w:val="000000"/>
        </w:rPr>
        <w:t> </w:t>
      </w:r>
    </w:p>
    <w:p w:rsidR="0000577B" w:rsidRDefault="0000577B" w:rsidP="0000577B">
      <w:pPr>
        <w:pStyle w:val="a3"/>
        <w:shd w:val="clear" w:color="auto" w:fill="FFFFFF"/>
        <w:rPr>
          <w:rFonts w:ascii="Open Sans" w:hAnsi="Open Sans"/>
          <w:color w:val="000000"/>
        </w:rPr>
      </w:pPr>
      <w:r>
        <w:rPr>
          <w:rFonts w:ascii="Open Sans" w:hAnsi="Open Sans"/>
          <w:color w:val="000000"/>
        </w:rPr>
        <w:t> </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Родителям нужно знать, что детская ложь не проявляется неожиданно и сама по себе. Ребенок учится лгать так же, как всему остальному. То есть у нас, взрослых. И воспитывают, убеждают ребенка не только слова, сколько модели поведения, демонстрируемые взрослыми. Задуматься о том, как воспитать ребенка правдивым, лучше до того, как появились первые проявления лжи. Предотвратить и искоренить – задачи разные. Воспитать правдивого ребенка помогут следующие рекомендации.</w:t>
      </w:r>
    </w:p>
    <w:p w:rsidR="0000577B" w:rsidRDefault="0000577B" w:rsidP="0000577B">
      <w:pPr>
        <w:pStyle w:val="a3"/>
        <w:shd w:val="clear" w:color="auto" w:fill="FFFFFF"/>
        <w:rPr>
          <w:rFonts w:ascii="Open Sans" w:hAnsi="Open Sans"/>
          <w:color w:val="000000"/>
        </w:rPr>
      </w:pPr>
      <w:r>
        <w:rPr>
          <w:rFonts w:ascii="Open Sans" w:hAnsi="Open Sans"/>
          <w:color w:val="000000"/>
        </w:rPr>
        <w:t> </w:t>
      </w:r>
    </w:p>
    <w:p w:rsidR="0000577B" w:rsidRDefault="0000577B" w:rsidP="0000577B">
      <w:pPr>
        <w:pStyle w:val="a3"/>
        <w:shd w:val="clear" w:color="auto" w:fill="FFFFFF"/>
        <w:rPr>
          <w:rFonts w:ascii="Open Sans" w:hAnsi="Open Sans"/>
          <w:color w:val="000000"/>
        </w:rPr>
      </w:pPr>
      <w:r>
        <w:rPr>
          <w:color w:val="000000"/>
          <w:sz w:val="27"/>
          <w:szCs w:val="27"/>
        </w:rPr>
        <w:t xml:space="preserve">1. Будьте единодушны в требованиях к ребенку. Самые опытные манипуляторы вырастают в семьях, где нет единых требований, и родители соревнуются между </w:t>
      </w:r>
      <w:r>
        <w:rPr>
          <w:color w:val="000000"/>
          <w:sz w:val="27"/>
          <w:szCs w:val="27"/>
        </w:rPr>
        <w:lastRenderedPageBreak/>
        <w:t>собой. Ребенок в такой семье уже к пяти годам знает, что сказать маме, если что-то запретил папа, чтобы получить желаемое. Единые требования к ребенку должны быть у семьи и школы.</w:t>
      </w:r>
    </w:p>
    <w:p w:rsidR="0000577B" w:rsidRDefault="0000577B" w:rsidP="0000577B">
      <w:pPr>
        <w:pStyle w:val="a3"/>
        <w:shd w:val="clear" w:color="auto" w:fill="FFFFFF"/>
        <w:rPr>
          <w:rFonts w:ascii="Open Sans" w:hAnsi="Open Sans"/>
          <w:color w:val="000000"/>
        </w:rPr>
      </w:pPr>
      <w:r>
        <w:rPr>
          <w:rFonts w:ascii="Open Sans" w:hAnsi="Open Sans"/>
          <w:color w:val="000000"/>
        </w:rPr>
        <w:t> </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2. Сдерживайте свои обещания. Как в отношении поощрений, так и в отношении наказаний. Чтобы выполнить этот пункт, нужно быть внимательными к своим словам и обещаниям, не бросаться словами и обещать только, то, что, Вы действительно сможете выполнить.</w:t>
      </w:r>
    </w:p>
    <w:p w:rsidR="0000577B" w:rsidRDefault="0000577B" w:rsidP="0000577B">
      <w:pPr>
        <w:pStyle w:val="a3"/>
        <w:shd w:val="clear" w:color="auto" w:fill="FFFFFF"/>
        <w:rPr>
          <w:rFonts w:ascii="Open Sans" w:hAnsi="Open Sans"/>
          <w:color w:val="000000"/>
        </w:rPr>
      </w:pPr>
      <w:r>
        <w:rPr>
          <w:rFonts w:ascii="Open Sans" w:hAnsi="Open Sans"/>
          <w:color w:val="000000"/>
        </w:rPr>
        <w:t> </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3. Старайтесь быть честными и искренними при ребенке даже в мелочах. Ребенок копирует Вас, и в подавляющем большинстве случаев причины негативного поведения – это слепок с поведения одного из родителей или значимого для ребенка взрослого человека.</w:t>
      </w:r>
    </w:p>
    <w:p w:rsidR="0000577B" w:rsidRDefault="0000577B" w:rsidP="0000577B">
      <w:pPr>
        <w:pStyle w:val="a3"/>
        <w:shd w:val="clear" w:color="auto" w:fill="FFFFFF"/>
        <w:rPr>
          <w:rFonts w:ascii="Open Sans" w:hAnsi="Open Sans"/>
          <w:color w:val="000000"/>
        </w:rPr>
      </w:pPr>
      <w:r>
        <w:rPr>
          <w:rFonts w:ascii="Open Sans" w:hAnsi="Open Sans"/>
          <w:color w:val="000000"/>
        </w:rPr>
        <w:t> </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 xml:space="preserve">4. Постарайтесь понять, почему ребенок солгал. Работать нужно не с самим фактом лжи, а с мотивом, причиной, по которой ребенок солгал. В 10% случаев Вы обнаружите, что это не ложь, а недоразумение. В 20% ситуаций лежит стремление ребенка получить или продолжить запретное удовольствие. В 30% - это страх, стремление избежать наказания. И если вы будете ругать и запугивать ребенка, произойдет усугубление: ребенок не перестанет бояться, </w:t>
      </w:r>
      <w:proofErr w:type="gramStart"/>
      <w:r>
        <w:rPr>
          <w:color w:val="000000"/>
          <w:sz w:val="27"/>
          <w:szCs w:val="27"/>
        </w:rPr>
        <w:t>а</w:t>
      </w:r>
      <w:proofErr w:type="gramEnd"/>
      <w:r>
        <w:rPr>
          <w:color w:val="000000"/>
          <w:sz w:val="27"/>
          <w:szCs w:val="27"/>
        </w:rPr>
        <w:t xml:space="preserve"> следовательно лгать. В оставшихся 40% случаях лежат причины, описанные в памятке «Причины лживого поведения».</w:t>
      </w:r>
    </w:p>
    <w:p w:rsidR="0000577B" w:rsidRDefault="0000577B" w:rsidP="0000577B">
      <w:pPr>
        <w:pStyle w:val="a3"/>
        <w:shd w:val="clear" w:color="auto" w:fill="FFFFFF"/>
        <w:rPr>
          <w:rFonts w:ascii="Open Sans" w:hAnsi="Open Sans"/>
          <w:color w:val="000000"/>
        </w:rPr>
      </w:pPr>
      <w:r>
        <w:rPr>
          <w:rFonts w:ascii="Open Sans" w:hAnsi="Open Sans"/>
          <w:color w:val="000000"/>
        </w:rPr>
        <w:t> </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5. Следует проговаривать с ребенком эту ситуацию, не акцентируя внимания на его лжи. Не следует уличать ребенка во лжи, приписывать ему «плохие мысли», «коварные планы», «наличие дурных генов». От Вас зависит, какая жизненная стратегия у него закрепится.</w:t>
      </w:r>
    </w:p>
    <w:p w:rsidR="0000577B" w:rsidRDefault="0000577B" w:rsidP="0000577B">
      <w:pPr>
        <w:pStyle w:val="a3"/>
        <w:shd w:val="clear" w:color="auto" w:fill="FFFFFF"/>
        <w:rPr>
          <w:rFonts w:ascii="Open Sans" w:hAnsi="Open Sans"/>
          <w:color w:val="000000"/>
        </w:rPr>
      </w:pPr>
      <w:r>
        <w:rPr>
          <w:rFonts w:ascii="Open Sans" w:hAnsi="Open Sans"/>
          <w:color w:val="000000"/>
        </w:rPr>
        <w:t> </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6. Пересмотрите систему запретов в семье или в школе. Может быть, в жизни ребенка слишком много «нельзя». И здесь снова следует поговорить и в доступных выражениях объяснить, почему существуют все эти «нельзя».</w:t>
      </w:r>
    </w:p>
    <w:p w:rsidR="0000577B" w:rsidRDefault="0000577B" w:rsidP="0000577B">
      <w:pPr>
        <w:pStyle w:val="a3"/>
        <w:shd w:val="clear" w:color="auto" w:fill="FFFFFF"/>
        <w:rPr>
          <w:rFonts w:ascii="Open Sans" w:hAnsi="Open Sans"/>
          <w:color w:val="000000"/>
        </w:rPr>
      </w:pPr>
      <w:r>
        <w:rPr>
          <w:rFonts w:ascii="Open Sans" w:hAnsi="Open Sans"/>
          <w:color w:val="000000"/>
        </w:rPr>
        <w:t> </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7. Если ребенок признался во лжи, ни в коем случае нельзя его наказывать. Каким бы ни был проступок, или Вы рискуете больше никогда не услышать правды.</w:t>
      </w:r>
    </w:p>
    <w:p w:rsidR="0000577B" w:rsidRDefault="0000577B" w:rsidP="0000577B">
      <w:pPr>
        <w:pStyle w:val="a3"/>
        <w:shd w:val="clear" w:color="auto" w:fill="FFFFFF"/>
        <w:rPr>
          <w:rFonts w:ascii="Open Sans" w:hAnsi="Open Sans"/>
          <w:color w:val="000000"/>
        </w:rPr>
      </w:pPr>
      <w:r>
        <w:rPr>
          <w:rFonts w:ascii="Open Sans" w:hAnsi="Open Sans"/>
          <w:color w:val="000000"/>
        </w:rPr>
        <w:t> </w:t>
      </w:r>
    </w:p>
    <w:p w:rsidR="0000577B" w:rsidRDefault="0000577B" w:rsidP="0000577B">
      <w:pPr>
        <w:pStyle w:val="a3"/>
        <w:shd w:val="clear" w:color="auto" w:fill="FFFFFF"/>
        <w:rPr>
          <w:rFonts w:ascii="Open Sans" w:hAnsi="Open Sans"/>
          <w:color w:val="000000"/>
        </w:rPr>
      </w:pPr>
      <w:r>
        <w:rPr>
          <w:rFonts w:ascii="Open Sans" w:hAnsi="Open Sans"/>
          <w:color w:val="000000"/>
        </w:rPr>
        <w:lastRenderedPageBreak/>
        <w:t> </w:t>
      </w:r>
      <w:r>
        <w:rPr>
          <w:color w:val="000000"/>
          <w:sz w:val="27"/>
          <w:szCs w:val="27"/>
        </w:rPr>
        <w:t xml:space="preserve">8. Программируйте ребенка на правду, а не на ложь. Фразы: «Тебе столько лет, а ты </w:t>
      </w:r>
      <w:proofErr w:type="gramStart"/>
      <w:r>
        <w:rPr>
          <w:color w:val="000000"/>
          <w:sz w:val="27"/>
          <w:szCs w:val="27"/>
        </w:rPr>
        <w:t>врешь… Ты хочешь</w:t>
      </w:r>
      <w:proofErr w:type="gramEnd"/>
      <w:r>
        <w:rPr>
          <w:color w:val="000000"/>
          <w:sz w:val="27"/>
          <w:szCs w:val="27"/>
        </w:rPr>
        <w:t xml:space="preserve"> вырасти лгуном, преступником?» - деструктивны и содержат в себе негативные программы, побуждающие ко лжи. Скажите лучше: «Ты у меня такой честный, почему же ты не сказал правду? Или «Ты похож на отца, а он всегда говорит правду. Я думала, и ты будешь всегда честным».</w:t>
      </w:r>
    </w:p>
    <w:p w:rsidR="0000577B" w:rsidRDefault="0000577B" w:rsidP="0000577B">
      <w:pPr>
        <w:pStyle w:val="a3"/>
        <w:shd w:val="clear" w:color="auto" w:fill="FFFFFF"/>
        <w:rPr>
          <w:rFonts w:ascii="Open Sans" w:hAnsi="Open Sans"/>
          <w:color w:val="000000"/>
        </w:rPr>
      </w:pPr>
      <w:r>
        <w:rPr>
          <w:rFonts w:ascii="Open Sans" w:hAnsi="Open Sans"/>
          <w:color w:val="000000"/>
        </w:rPr>
        <w:t> </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9. Не подыгрывайте ребенку в его первых хитростях, не умиляйтесь проявлениям лукавства. Показывайте, что Вы поняли, что за этим стоит.</w:t>
      </w:r>
    </w:p>
    <w:p w:rsidR="0000577B" w:rsidRDefault="0000577B" w:rsidP="0000577B">
      <w:pPr>
        <w:pStyle w:val="a3"/>
        <w:shd w:val="clear" w:color="auto" w:fill="FFFFFF"/>
        <w:rPr>
          <w:rFonts w:ascii="Open Sans" w:hAnsi="Open Sans"/>
          <w:color w:val="000000"/>
        </w:rPr>
      </w:pPr>
      <w:r>
        <w:rPr>
          <w:rFonts w:ascii="Open Sans" w:hAnsi="Open Sans"/>
          <w:color w:val="000000"/>
        </w:rPr>
        <w:t> </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 xml:space="preserve">10. Пусть ребенок сам устраняет результаты лжи. Возвращает взятую без спроса вещь, просит прощения, извиняется перед учителем за то, что списал и пр. Если Вы наказали ребенка за </w:t>
      </w:r>
      <w:proofErr w:type="gramStart"/>
      <w:r>
        <w:rPr>
          <w:color w:val="000000"/>
          <w:sz w:val="27"/>
          <w:szCs w:val="27"/>
        </w:rPr>
        <w:t>вранье</w:t>
      </w:r>
      <w:proofErr w:type="gramEnd"/>
      <w:r>
        <w:rPr>
          <w:color w:val="000000"/>
          <w:sz w:val="27"/>
          <w:szCs w:val="27"/>
        </w:rPr>
        <w:t>, но он успел получить удовольствие – съесть сладкое, получить пятерку, нагуляться и пр., Вы закрепили привычку. Задача взрослых – не позволить ребенку получить психологическое и физическое удовольствие от результатов собственной лжи. Укоры совести, которые он испытает при ликвидации последствий своего обмана, не позволят ему поступать так в следующий раз</w:t>
      </w:r>
    </w:p>
    <w:p w:rsidR="0000577B" w:rsidRDefault="0000577B" w:rsidP="0000577B">
      <w:pPr>
        <w:pStyle w:val="a3"/>
        <w:shd w:val="clear" w:color="auto" w:fill="FFFFFF"/>
        <w:rPr>
          <w:rFonts w:ascii="Open Sans" w:hAnsi="Open Sans"/>
          <w:color w:val="000000"/>
        </w:rPr>
      </w:pPr>
      <w:r>
        <w:rPr>
          <w:rFonts w:ascii="Open Sans" w:hAnsi="Open Sans"/>
          <w:color w:val="000000"/>
        </w:rPr>
        <w:t> </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 xml:space="preserve">11. Наказание должно быть эквивалентно проступку. Еще доктор </w:t>
      </w:r>
      <w:proofErr w:type="spellStart"/>
      <w:r>
        <w:rPr>
          <w:color w:val="000000"/>
          <w:sz w:val="27"/>
          <w:szCs w:val="27"/>
        </w:rPr>
        <w:t>Б.Спок</w:t>
      </w:r>
      <w:proofErr w:type="spellEnd"/>
      <w:r>
        <w:rPr>
          <w:color w:val="000000"/>
          <w:sz w:val="27"/>
          <w:szCs w:val="27"/>
        </w:rPr>
        <w:t xml:space="preserve"> говорил, что, если ребенок провинился на рубль, ему полагается наказание на рубль. Но если он провинился на пять копеек, и наказание должно быть соответствующим.</w:t>
      </w:r>
    </w:p>
    <w:p w:rsidR="0000577B" w:rsidRDefault="0000577B" w:rsidP="0000577B">
      <w:pPr>
        <w:pStyle w:val="a3"/>
        <w:shd w:val="clear" w:color="auto" w:fill="FFFFFF"/>
        <w:rPr>
          <w:rFonts w:ascii="Open Sans" w:hAnsi="Open Sans"/>
          <w:color w:val="000000"/>
        </w:rPr>
      </w:pPr>
      <w:r>
        <w:rPr>
          <w:rFonts w:ascii="Open Sans" w:hAnsi="Open Sans"/>
          <w:color w:val="000000"/>
        </w:rPr>
        <w:t> </w:t>
      </w:r>
    </w:p>
    <w:p w:rsidR="0000577B" w:rsidRDefault="0000577B" w:rsidP="0000577B">
      <w:pPr>
        <w:pStyle w:val="a3"/>
        <w:shd w:val="clear" w:color="auto" w:fill="FFFFFF"/>
        <w:jc w:val="center"/>
        <w:rPr>
          <w:rFonts w:ascii="Open Sans" w:hAnsi="Open Sans"/>
          <w:color w:val="000000"/>
        </w:rPr>
      </w:pPr>
      <w:r>
        <w:rPr>
          <w:rFonts w:ascii="Open Sans" w:hAnsi="Open Sans"/>
          <w:color w:val="000000"/>
        </w:rPr>
        <w:t> </w:t>
      </w:r>
      <w:r>
        <w:rPr>
          <w:b/>
          <w:bCs/>
          <w:i/>
          <w:iCs/>
          <w:color w:val="000000"/>
          <w:sz w:val="27"/>
          <w:szCs w:val="27"/>
        </w:rPr>
        <w:t>Памятка о воспитании подростков</w:t>
      </w:r>
    </w:p>
    <w:p w:rsidR="0000577B" w:rsidRDefault="0000577B" w:rsidP="0000577B">
      <w:pPr>
        <w:pStyle w:val="a3"/>
        <w:shd w:val="clear" w:color="auto" w:fill="FFFFFF"/>
        <w:rPr>
          <w:rFonts w:ascii="Open Sans" w:hAnsi="Open Sans"/>
          <w:color w:val="000000"/>
        </w:rPr>
      </w:pPr>
      <w:r>
        <w:rPr>
          <w:rFonts w:ascii="Open Sans" w:hAnsi="Open Sans"/>
          <w:color w:val="000000"/>
        </w:rPr>
        <w:t> </w:t>
      </w:r>
    </w:p>
    <w:p w:rsidR="0000577B" w:rsidRDefault="0000577B" w:rsidP="0000577B">
      <w:pPr>
        <w:pStyle w:val="a3"/>
        <w:shd w:val="clear" w:color="auto" w:fill="FFFFFF"/>
        <w:rPr>
          <w:rFonts w:ascii="Open Sans" w:hAnsi="Open Sans"/>
          <w:color w:val="000000"/>
        </w:rPr>
      </w:pPr>
      <w:r>
        <w:rPr>
          <w:color w:val="000000"/>
          <w:sz w:val="27"/>
          <w:szCs w:val="27"/>
        </w:rPr>
        <w:t>1. Не ставьте на подростке «крест», ведь его обостренное самолюбие и социальная позиция – это результат «трудного возраста».</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2. Любите подростка и принимайте его таким, как он есть – со всеми его достоинствами и недостатками.</w:t>
      </w:r>
    </w:p>
    <w:p w:rsidR="0000577B" w:rsidRDefault="0000577B" w:rsidP="0000577B">
      <w:pPr>
        <w:pStyle w:val="a3"/>
        <w:shd w:val="clear" w:color="auto" w:fill="FFFFFF"/>
        <w:rPr>
          <w:rFonts w:ascii="Open Sans" w:hAnsi="Open Sans"/>
          <w:color w:val="000000"/>
        </w:rPr>
      </w:pPr>
      <w:r>
        <w:rPr>
          <w:color w:val="000000"/>
          <w:sz w:val="27"/>
          <w:szCs w:val="27"/>
        </w:rPr>
        <w:t>3. Опирайтесь на лучшее в подростке, верьте в его возможности.</w:t>
      </w:r>
    </w:p>
    <w:p w:rsidR="0000577B" w:rsidRDefault="0000577B" w:rsidP="0000577B">
      <w:pPr>
        <w:pStyle w:val="a3"/>
        <w:shd w:val="clear" w:color="auto" w:fill="FFFFFF"/>
        <w:rPr>
          <w:rFonts w:ascii="Open Sans" w:hAnsi="Open Sans"/>
          <w:color w:val="000000"/>
        </w:rPr>
      </w:pPr>
      <w:r>
        <w:rPr>
          <w:color w:val="000000"/>
          <w:sz w:val="27"/>
          <w:szCs w:val="27"/>
        </w:rPr>
        <w:t>4. Стремитесь понять подростка, заглянуть в его мысли и чувства, ставьте себя</w:t>
      </w:r>
    </w:p>
    <w:p w:rsidR="0000577B" w:rsidRDefault="0000577B" w:rsidP="0000577B">
      <w:pPr>
        <w:pStyle w:val="a3"/>
        <w:shd w:val="clear" w:color="auto" w:fill="FFFFFF"/>
        <w:rPr>
          <w:rFonts w:ascii="Open Sans" w:hAnsi="Open Sans"/>
          <w:color w:val="000000"/>
        </w:rPr>
      </w:pPr>
      <w:r>
        <w:rPr>
          <w:color w:val="000000"/>
          <w:sz w:val="27"/>
          <w:szCs w:val="27"/>
        </w:rPr>
        <w:t>на его место.</w:t>
      </w:r>
    </w:p>
    <w:p w:rsidR="0000577B" w:rsidRDefault="0000577B" w:rsidP="0000577B">
      <w:pPr>
        <w:pStyle w:val="a3"/>
        <w:shd w:val="clear" w:color="auto" w:fill="FFFFFF"/>
        <w:rPr>
          <w:rFonts w:ascii="Open Sans" w:hAnsi="Open Sans"/>
          <w:color w:val="000000"/>
        </w:rPr>
      </w:pPr>
      <w:r>
        <w:rPr>
          <w:color w:val="000000"/>
          <w:sz w:val="27"/>
          <w:szCs w:val="27"/>
        </w:rPr>
        <w:t>5. Создайте условия для успеха ребенка-подростка, дайте ему возможность почувствовать себя сильным, умелым, удачливым.</w:t>
      </w:r>
    </w:p>
    <w:p w:rsidR="0000577B" w:rsidRDefault="0000577B" w:rsidP="0000577B">
      <w:pPr>
        <w:pStyle w:val="a3"/>
        <w:shd w:val="clear" w:color="auto" w:fill="FFFFFF"/>
        <w:rPr>
          <w:rFonts w:ascii="Open Sans" w:hAnsi="Open Sans"/>
          <w:color w:val="000000"/>
        </w:rPr>
      </w:pPr>
      <w:r>
        <w:rPr>
          <w:color w:val="000000"/>
          <w:sz w:val="27"/>
          <w:szCs w:val="27"/>
        </w:rPr>
        <w:lastRenderedPageBreak/>
        <w:t>6. Не сравнивайте подростка с другими детьми. Помните, что каждый ребенок уникален и неповторим.</w:t>
      </w:r>
    </w:p>
    <w:p w:rsidR="0000577B" w:rsidRDefault="0000577B" w:rsidP="0000577B">
      <w:pPr>
        <w:pStyle w:val="a3"/>
        <w:shd w:val="clear" w:color="auto" w:fill="FFFFFF"/>
        <w:rPr>
          <w:rFonts w:ascii="Open Sans" w:hAnsi="Open Sans"/>
          <w:color w:val="000000"/>
        </w:rPr>
      </w:pPr>
      <w:r>
        <w:rPr>
          <w:color w:val="000000"/>
          <w:sz w:val="27"/>
          <w:szCs w:val="27"/>
        </w:rPr>
        <w:t xml:space="preserve">7. Не унижайте и не оскорбляйте подростка (особенно в присутствии сверстников). </w:t>
      </w:r>
    </w:p>
    <w:p w:rsidR="0000577B" w:rsidRDefault="0000577B" w:rsidP="0000577B">
      <w:pPr>
        <w:pStyle w:val="a3"/>
        <w:shd w:val="clear" w:color="auto" w:fill="FFFFFF"/>
        <w:rPr>
          <w:rFonts w:ascii="Open Sans" w:hAnsi="Open Sans"/>
          <w:color w:val="000000"/>
        </w:rPr>
      </w:pPr>
      <w:r>
        <w:rPr>
          <w:color w:val="000000"/>
          <w:sz w:val="27"/>
          <w:szCs w:val="27"/>
        </w:rPr>
        <w:t>8. Будьте самокритичными, принципиальными, старайтесь настолько укрепить доверие подростка, чтобы он делился с Вами своими возможными неприятностями и переживаниями.</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b/>
          <w:bCs/>
          <w:color w:val="000000"/>
          <w:sz w:val="27"/>
          <w:szCs w:val="27"/>
        </w:rPr>
        <w:t>Станьте ему добрым другом и советником.</w:t>
      </w:r>
    </w:p>
    <w:p w:rsidR="0000577B" w:rsidRDefault="0000577B" w:rsidP="0000577B">
      <w:pPr>
        <w:pStyle w:val="a3"/>
        <w:shd w:val="clear" w:color="auto" w:fill="FFFFFF"/>
        <w:rPr>
          <w:rFonts w:ascii="Open Sans" w:hAnsi="Open Sans"/>
          <w:color w:val="000000"/>
        </w:rPr>
      </w:pPr>
      <w:r>
        <w:rPr>
          <w:rFonts w:ascii="Open Sans" w:hAnsi="Open Sans"/>
          <w:color w:val="000000"/>
        </w:rPr>
        <w:t> </w:t>
      </w:r>
    </w:p>
    <w:p w:rsidR="0000577B" w:rsidRDefault="0000577B" w:rsidP="0000577B">
      <w:pPr>
        <w:pStyle w:val="a3"/>
        <w:shd w:val="clear" w:color="auto" w:fill="FFFFFF"/>
        <w:jc w:val="center"/>
        <w:rPr>
          <w:rFonts w:ascii="Open Sans" w:hAnsi="Open Sans"/>
          <w:color w:val="000000"/>
        </w:rPr>
      </w:pPr>
      <w:r>
        <w:rPr>
          <w:b/>
          <w:bCs/>
          <w:i/>
          <w:iCs/>
          <w:color w:val="000000"/>
          <w:sz w:val="27"/>
          <w:szCs w:val="27"/>
        </w:rPr>
        <w:t>Причины детской неуправляемости.</w:t>
      </w:r>
    </w:p>
    <w:p w:rsidR="0000577B" w:rsidRDefault="0000577B" w:rsidP="0000577B">
      <w:pPr>
        <w:pStyle w:val="a3"/>
        <w:shd w:val="clear" w:color="auto" w:fill="FFFFFF"/>
        <w:rPr>
          <w:rFonts w:ascii="Open Sans" w:hAnsi="Open Sans"/>
          <w:color w:val="000000"/>
        </w:rPr>
      </w:pPr>
      <w:r>
        <w:rPr>
          <w:rFonts w:ascii="Open Sans" w:hAnsi="Open Sans"/>
          <w:color w:val="000000"/>
        </w:rPr>
        <w:t> </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1. Борьба за внимание родителей. Непослушание – это тоже возможность привлечь к себе внимание, заявить о себе, если о тебе забыли взрослые. Внимание необходимо любому человеку для эмоционального благополучия, а тем более – ребёнку.</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2. Борьба за самоутверждение. Ребёнок объявляет войну бесконечным указаниям, замечаниям и опасениям взрослых. Он ждёт доверия к себе. Он хочет решать сам, это заложено в его природе – нельзя прожить жизнь на опыте старших.</w:t>
      </w:r>
    </w:p>
    <w:p w:rsidR="0000577B" w:rsidRDefault="0000577B" w:rsidP="0000577B">
      <w:pPr>
        <w:pStyle w:val="a3"/>
        <w:shd w:val="clear" w:color="auto" w:fill="FFFFFF"/>
        <w:rPr>
          <w:rFonts w:ascii="Open Sans" w:hAnsi="Open Sans"/>
          <w:color w:val="000000"/>
        </w:rPr>
      </w:pPr>
      <w:r>
        <w:rPr>
          <w:rFonts w:ascii="Open Sans" w:hAnsi="Open Sans"/>
          <w:color w:val="000000"/>
        </w:rPr>
        <w:t> </w:t>
      </w:r>
      <w:r>
        <w:rPr>
          <w:color w:val="000000"/>
          <w:sz w:val="27"/>
          <w:szCs w:val="27"/>
        </w:rPr>
        <w:t>3. Жажда мщения окружающему миру, взрослым. Ребёнок мстит за: - неверие в его способности и возможности</w:t>
      </w:r>
      <w:proofErr w:type="gramStart"/>
      <w:r>
        <w:rPr>
          <w:color w:val="000000"/>
          <w:sz w:val="27"/>
          <w:szCs w:val="27"/>
        </w:rPr>
        <w:t>.</w:t>
      </w:r>
      <w:proofErr w:type="gramEnd"/>
      <w:r>
        <w:rPr>
          <w:color w:val="000000"/>
          <w:sz w:val="27"/>
          <w:szCs w:val="27"/>
        </w:rPr>
        <w:t xml:space="preserve"> - </w:t>
      </w:r>
      <w:proofErr w:type="gramStart"/>
      <w:r>
        <w:rPr>
          <w:color w:val="000000"/>
          <w:sz w:val="27"/>
          <w:szCs w:val="27"/>
        </w:rPr>
        <w:t>с</w:t>
      </w:r>
      <w:proofErr w:type="gramEnd"/>
      <w:r>
        <w:rPr>
          <w:color w:val="000000"/>
          <w:sz w:val="27"/>
          <w:szCs w:val="27"/>
        </w:rPr>
        <w:t>равнение не в его пользу со старшими или младшими братьями и сёстрами; - за унижение друг друга в кругу семьи; - за потерю одного из родителей в результате развода; - за появление в доме нового члена семьи, который становится более значимым, чем сам ребёнок; - за несправедливость по отношению к себе и невыполнение взрослыми обещания; - за родительскую ложь и хамелеонство; - за чрезмерное проявление взрослыми любви друг к другу.</w:t>
      </w:r>
    </w:p>
    <w:p w:rsidR="0000577B" w:rsidRDefault="0000577B" w:rsidP="0000577B">
      <w:pPr>
        <w:pStyle w:val="a3"/>
        <w:shd w:val="clear" w:color="auto" w:fill="FFFFFF"/>
        <w:rPr>
          <w:rFonts w:ascii="Open Sans" w:hAnsi="Open Sans"/>
          <w:color w:val="000000"/>
        </w:rPr>
      </w:pPr>
      <w:r>
        <w:rPr>
          <w:color w:val="000000"/>
          <w:sz w:val="27"/>
          <w:szCs w:val="27"/>
        </w:rPr>
        <w:t>4. Неверие в свой успех. Причинами неверия в собственный успех могут стать: низкие школьные результаты вне зависимости от приложенных ребёнком усилий, низкая самооценка, поощряемая родителями, плохие взаимоотношения в классе со сверстниками, откровенная изоляция ребёнка, отсутствие возможности проявить себя, свои способности и умения.</w:t>
      </w:r>
    </w:p>
    <w:p w:rsidR="0000577B" w:rsidRDefault="0000577B" w:rsidP="0000577B">
      <w:pPr>
        <w:pStyle w:val="a3"/>
        <w:shd w:val="clear" w:color="auto" w:fill="FFFFFF"/>
        <w:rPr>
          <w:rFonts w:ascii="Open Sans" w:hAnsi="Open Sans"/>
          <w:color w:val="000000"/>
        </w:rPr>
      </w:pPr>
      <w:r>
        <w:rPr>
          <w:rFonts w:ascii="Open Sans" w:hAnsi="Open Sans"/>
          <w:color w:val="000000"/>
        </w:rPr>
        <w:t> </w:t>
      </w:r>
    </w:p>
    <w:p w:rsidR="0000577B" w:rsidRDefault="0000577B" w:rsidP="0000577B">
      <w:pPr>
        <w:pStyle w:val="a3"/>
        <w:shd w:val="clear" w:color="auto" w:fill="FFFFFF"/>
        <w:jc w:val="center"/>
        <w:rPr>
          <w:rFonts w:ascii="Open Sans" w:hAnsi="Open Sans"/>
          <w:color w:val="000000"/>
        </w:rPr>
      </w:pPr>
      <w:r>
        <w:rPr>
          <w:rFonts w:ascii="Open Sans" w:hAnsi="Open Sans"/>
          <w:color w:val="000000"/>
        </w:rPr>
        <w:t> </w:t>
      </w:r>
    </w:p>
    <w:p w:rsidR="0000577B" w:rsidRDefault="0000577B" w:rsidP="0000577B">
      <w:pPr>
        <w:pStyle w:val="a3"/>
        <w:shd w:val="clear" w:color="auto" w:fill="FFFFFF"/>
        <w:jc w:val="center"/>
        <w:rPr>
          <w:rFonts w:ascii="Open Sans" w:hAnsi="Open Sans"/>
          <w:color w:val="000000"/>
        </w:rPr>
      </w:pPr>
      <w:r>
        <w:rPr>
          <w:b/>
          <w:bCs/>
          <w:color w:val="000000"/>
          <w:sz w:val="27"/>
          <w:szCs w:val="27"/>
        </w:rPr>
        <w:t>Консультация для родителей</w:t>
      </w:r>
    </w:p>
    <w:p w:rsidR="0000577B" w:rsidRDefault="0000577B" w:rsidP="0000577B">
      <w:pPr>
        <w:pStyle w:val="a3"/>
        <w:shd w:val="clear" w:color="auto" w:fill="FFFFFF"/>
        <w:jc w:val="center"/>
        <w:rPr>
          <w:rFonts w:ascii="Open Sans" w:hAnsi="Open Sans"/>
          <w:color w:val="000000"/>
        </w:rPr>
      </w:pPr>
      <w:r>
        <w:rPr>
          <w:b/>
          <w:bCs/>
          <w:color w:val="000000"/>
          <w:sz w:val="27"/>
          <w:szCs w:val="27"/>
        </w:rPr>
        <w:lastRenderedPageBreak/>
        <w:t>«Переходный возраст:</w:t>
      </w:r>
    </w:p>
    <w:p w:rsidR="0000577B" w:rsidRDefault="0000577B" w:rsidP="0000577B">
      <w:pPr>
        <w:pStyle w:val="a3"/>
        <w:shd w:val="clear" w:color="auto" w:fill="FFFFFF"/>
        <w:jc w:val="center"/>
        <w:rPr>
          <w:rFonts w:ascii="Open Sans" w:hAnsi="Open Sans"/>
          <w:color w:val="000000"/>
        </w:rPr>
      </w:pPr>
      <w:r>
        <w:rPr>
          <w:b/>
          <w:bCs/>
          <w:color w:val="000000"/>
          <w:sz w:val="27"/>
          <w:szCs w:val="27"/>
        </w:rPr>
        <w:t>особенности контакта с подростками»</w:t>
      </w:r>
    </w:p>
    <w:p w:rsidR="0000577B" w:rsidRDefault="0000577B" w:rsidP="0000577B">
      <w:pPr>
        <w:pStyle w:val="a3"/>
        <w:shd w:val="clear" w:color="auto" w:fill="FFFFFF"/>
        <w:jc w:val="center"/>
        <w:rPr>
          <w:rFonts w:ascii="Open Sans" w:hAnsi="Open Sans"/>
          <w:color w:val="000000"/>
        </w:rPr>
      </w:pPr>
      <w:r>
        <w:rPr>
          <w:rFonts w:ascii="Open Sans" w:hAnsi="Open Sans"/>
          <w:color w:val="000000"/>
        </w:rPr>
        <w:t> </w:t>
      </w:r>
    </w:p>
    <w:p w:rsidR="0000577B" w:rsidRDefault="0000577B" w:rsidP="0000577B">
      <w:pPr>
        <w:pStyle w:val="a3"/>
        <w:shd w:val="clear" w:color="auto" w:fill="FFFFFF"/>
        <w:jc w:val="center"/>
        <w:rPr>
          <w:rFonts w:ascii="Open Sans" w:hAnsi="Open Sans"/>
          <w:color w:val="000000"/>
        </w:rPr>
      </w:pPr>
      <w:r>
        <w:rPr>
          <w:rFonts w:ascii="Open Sans" w:hAnsi="Open Sans"/>
          <w:color w:val="000000"/>
        </w:rPr>
        <w:t> </w:t>
      </w:r>
    </w:p>
    <w:p w:rsidR="0000577B" w:rsidRDefault="0000577B" w:rsidP="0000577B">
      <w:pPr>
        <w:pStyle w:val="a3"/>
        <w:shd w:val="clear" w:color="auto" w:fill="FFFFFF"/>
        <w:rPr>
          <w:rFonts w:ascii="Open Sans" w:hAnsi="Open Sans"/>
          <w:color w:val="000000"/>
        </w:rPr>
      </w:pPr>
      <w:r>
        <w:rPr>
          <w:color w:val="000000"/>
          <w:sz w:val="27"/>
          <w:szCs w:val="27"/>
        </w:rPr>
        <w:t>Как и когда ребенок становится подростком, подросток – юношей</w:t>
      </w:r>
      <w:proofErr w:type="gramStart"/>
      <w:r>
        <w:rPr>
          <w:color w:val="000000"/>
          <w:sz w:val="27"/>
          <w:szCs w:val="27"/>
        </w:rPr>
        <w:t xml:space="preserve"> ,</w:t>
      </w:r>
      <w:proofErr w:type="gramEnd"/>
      <w:r>
        <w:rPr>
          <w:color w:val="000000"/>
          <w:sz w:val="27"/>
          <w:szCs w:val="27"/>
        </w:rPr>
        <w:t xml:space="preserve"> юноша- взрослым? Это происходит не в один день, и часто возрастные перемены незаметны для нас: еще вчера наши дети были маленькими, нуждались в нашей заботе и опеке, а сегодня они заявляют о своей взрослости, требуют самостоятельности и независимости. Этот возраст называют по-разному: «трудным», «переходным», «кризисным». Он действительно резко отличается от прочих этапов жизни ребенка. Подростковый возраст – это время интенсивного, но неравномерного развития. Различные системы организма развиваются с разной скоростью. Так, зачастую кровеносная система не успевает за ростом </w:t>
      </w:r>
      <w:proofErr w:type="gramStart"/>
      <w:r>
        <w:rPr>
          <w:color w:val="000000"/>
          <w:sz w:val="27"/>
          <w:szCs w:val="27"/>
        </w:rPr>
        <w:t>костной</w:t>
      </w:r>
      <w:proofErr w:type="gramEnd"/>
      <w:r>
        <w:rPr>
          <w:color w:val="000000"/>
          <w:sz w:val="27"/>
          <w:szCs w:val="27"/>
        </w:rPr>
        <w:t xml:space="preserve"> и мышечной. Такие же значительные различия существуют и в психическом развитии, в интересах, в умственной зрелости, уровне самостоятельности детей, причем различия эти не исключение, а правило. Подросток может быть в одних отношениях уже взрослым, а в других – еще совершенно ребенком. Подростковый возраст – это возраст пытливого ума, жадного стремления к познанию, возраст кипучей энергии, бурной активности, инициативности, жажды деятельности. Подросток часто уже ставит перед собой цели, сам планирует их осуществление. Но недостаточность воли сказывается, в частности, в том, что, проявляя настойчивость в одном виде деятельности, подросток может не обнаруживать ее в других видах. Наряду с этим подростковый возраст характеризуется импульсивностью. Порой подростки сначала сделают, а потом подумают, хотя при этом осознают, что следовало бы поступить наоборот. Подросток, как уже отмечалось, стремится быть и считаться взрослым. Он всячески протестует, когда его контролируют, наказывают, требуют от него послушания, подчинения, не считаясь с его желаниями, интересами, что приводит к конфликтам в семье и школе. Какие психологические особенности подростков делают этот возраст особенно опасным? Неравномерность физического развития сказывается на общей деятельности. Часто в этом возрасте дети жалуются на головные боли, головокружения, на быструю утомляемость. Это, как правило, не симуляция, а проявления особенностей развития. В этот период организм особенно раним и чувствителен к внешним воздействиям. Поэтому очень важно создавать для подростков щадящий режим, следить, чтобы они достаточно спали, отдыхали, гуляли. Психическая организация подростка очень нестабильна, причем на всех уровнях: эмоций, чувств, интеллекта. Это и крайняя неустойчивость самооценки и при этом максимализм; и снижение настроения, тревожность, легко возникающие страхи. Подростки часто бывают ранимыми и в то же время грубыми, тонко переживающими и одновременно несдержанными. Часто нам приходится слышать от наших детей обидные или несправедливые высказывания. Но, как правило, эти высказывания вызваны не столько их </w:t>
      </w:r>
      <w:r>
        <w:rPr>
          <w:color w:val="000000"/>
          <w:sz w:val="27"/>
          <w:szCs w:val="27"/>
        </w:rPr>
        <w:lastRenderedPageBreak/>
        <w:t xml:space="preserve">действительным отношением к нам, сколько ситуативным эмоциональным состоянием. Нам, взрослым, важно понимать, что подростки не всегда способны себя контролировать. Несмотря на все свое стремление к взрослости, они еще недостаточно зрелы для этого и нуждаются в руководстве со стороны взрослых. В подростковом возрасте с особой остротой встает проблема баланса поддержки и контроля. Часто подростки активно восстают против контроля и руководства со стороны взрослых, отстаивая право на самостоятельность. Но отрочество – это еще не то время, когда дети могут совершенно обходиться без родительского контроля, просто нужно поменять соотношение этого контроля. Кстати, сами дети, что бы они ни заявляли в момент конфликта, тоже активно нуждаются в помощи взрослых. Отсутствие внимания к своей жизни они считают проявлением безразличия и равнодушия. Поэтому очень важно, чтоб мы, взрослые, помогли подросткам справиться с внутренними конфликтами. Именно от нас требуется гибкость поведения и реагирования на потребности ребенка. Каким образом можно искать баланс контроля и самостоятельности? Когда ребенок достигает подросткового возраста, можно разделить все предъявляемые к нему требования на три условные группы. К первой группе относятся требования, выполнение которых не обсуждается (возвращаться домой к определенному времени, звонить, когда задерживаешься). Ко второй группе относятся требования, варианты, выполнения которых мы как родители готовы обсуждать с подростком (сколько времени проводить за компьютером, как планировать свободное время). К третьей группе относится то, что ребенок решает самостоятельно, но вы готовы оказать ему помощь поддержкой или советом, если потребуется </w:t>
      </w:r>
      <w:proofErr w:type="gramStart"/>
      <w:r>
        <w:rPr>
          <w:color w:val="000000"/>
          <w:sz w:val="27"/>
          <w:szCs w:val="27"/>
        </w:rPr>
        <w:t xml:space="preserve">( </w:t>
      </w:r>
      <w:proofErr w:type="gramEnd"/>
      <w:r>
        <w:rPr>
          <w:color w:val="000000"/>
          <w:sz w:val="27"/>
          <w:szCs w:val="27"/>
        </w:rPr>
        <w:t xml:space="preserve">с кем дружить, какие кружки посещать). Эти группы требований необходимо обсудить с ребенком. Сделать это можно примерно в такой форме: «Теперь ты уже взрослый и многие вещи можешь решать сам. Например, мне кажется, что ты способен сам решать, какие кружки посещать. В некоторых случаях я готова обсуждать с тобой вариант. Например, как ты считаешь, сколько времени ты можешь проводить за компьютером? Но есть некоторые правила жизни в доме, которые тебе придется соблюдать, пока ты живешь с нами. Например, это касается времени возвращения домой». Постепенно некоторые требования могут переходить из одной группы в другую: скажем, когда Вы уверены в том, что Ваш ребенок способен самостоятельно планировать выполнение уроков, контроль можно передать ему. Немалую трудность доставляют нам частые перепады настроения и эмоциональные срывы у подростков. Вспомним то время, когда дети были совсем маленькими, когда они только научились ходить. Нам приходилось прятать от них острые предметы, запирать ящики и т.п. Мы относились к этому с пониманием, осознавая, что эти трудности временные. А когда дети достигают подросткового возраста, нам все труднее снисходительно относиться к тем или иным капризам и выпадам. Нам кажется, что они уже достаточно взрослые, а их поступки – вполне осмысленные. На самом деле очень часто подростки, подобно маленьким детям, поступают под влиянием не осмысленных мотивов, а сиюминутных эмоциональных состояний. Поэтому очень важно не обсуждать с ними их поведение или их высказывания в тех ситуациях, когда подростки возбуждены, расстроены, раздражены. Лучше перенести разговор на то время, </w:t>
      </w:r>
      <w:r>
        <w:rPr>
          <w:color w:val="000000"/>
          <w:sz w:val="27"/>
          <w:szCs w:val="27"/>
        </w:rPr>
        <w:lastRenderedPageBreak/>
        <w:t xml:space="preserve">когда дети успокоятся. Кроме того, в некоторых ситуациях необходимо учитывать их нестабильное состояние и делать на это скидку, реагируя </w:t>
      </w:r>
      <w:proofErr w:type="gramStart"/>
      <w:r>
        <w:rPr>
          <w:color w:val="000000"/>
          <w:sz w:val="27"/>
          <w:szCs w:val="27"/>
        </w:rPr>
        <w:t>на те</w:t>
      </w:r>
      <w:proofErr w:type="gramEnd"/>
      <w:r>
        <w:rPr>
          <w:color w:val="000000"/>
          <w:sz w:val="27"/>
          <w:szCs w:val="27"/>
        </w:rPr>
        <w:t xml:space="preserve"> или иные слова и поступки. Возникающее у подростков чувство взрослости тоже требует к себе особого отношения. С одной стороны, очень важно поддерживать у них ощущение компетентности, независимости, значимости. Это можно сделать различными способами. Например, спрашивать их мнение или совет по тому или иному вопросу жизни семьи. Если решение было принято на основании мнения подростка и оказалось удачным, необходимо во всеуслышание подчеркнуть этот факт. Если подростку кажется, что с ним </w:t>
      </w:r>
      <w:bookmarkStart w:id="0" w:name="_GoBack"/>
      <w:bookmarkEnd w:id="0"/>
      <w:r>
        <w:rPr>
          <w:color w:val="000000"/>
          <w:sz w:val="27"/>
          <w:szCs w:val="27"/>
        </w:rPr>
        <w:t xml:space="preserve">считаются, его мнение имеет значение для взрослых, это, с одной стороны, помогает поддерживать его самооценку, а с другой – облегчает контакт с ним. Вот те некоторые пути установления контакта с подростками. </w:t>
      </w:r>
    </w:p>
    <w:p w:rsidR="0000577B" w:rsidRDefault="0000577B" w:rsidP="0000577B">
      <w:pPr>
        <w:pStyle w:val="a3"/>
        <w:shd w:val="clear" w:color="auto" w:fill="FFFFFF"/>
        <w:rPr>
          <w:rFonts w:ascii="Open Sans" w:hAnsi="Open Sans"/>
          <w:color w:val="000000"/>
        </w:rPr>
      </w:pPr>
      <w:r>
        <w:rPr>
          <w:color w:val="000000"/>
          <w:sz w:val="27"/>
          <w:szCs w:val="27"/>
        </w:rPr>
        <w:t>Успехов Вам в воспитании ваших детей.</w:t>
      </w:r>
    </w:p>
    <w:p w:rsidR="0000577B" w:rsidRDefault="0000577B" w:rsidP="0000577B">
      <w:pPr>
        <w:pStyle w:val="a3"/>
        <w:shd w:val="clear" w:color="auto" w:fill="FFFFFF"/>
        <w:spacing w:after="240" w:afterAutospacing="0"/>
        <w:rPr>
          <w:rFonts w:ascii="Open Sans" w:hAnsi="Open Sans"/>
          <w:color w:val="000000"/>
        </w:rPr>
      </w:pPr>
    </w:p>
    <w:p w:rsidR="0000577B" w:rsidRDefault="0000577B" w:rsidP="0000577B">
      <w:pPr>
        <w:pStyle w:val="a3"/>
        <w:shd w:val="clear" w:color="auto" w:fill="FFFFFF"/>
        <w:rPr>
          <w:rFonts w:ascii="Open Sans" w:hAnsi="Open Sans"/>
          <w:color w:val="000000"/>
        </w:rPr>
      </w:pPr>
    </w:p>
    <w:p w:rsidR="00637492" w:rsidRDefault="0000577B"/>
    <w:sectPr w:rsidR="00637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827"/>
    <w:rsid w:val="0000577B"/>
    <w:rsid w:val="002C4827"/>
    <w:rsid w:val="00322891"/>
    <w:rsid w:val="006A3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577B"/>
    <w:pPr>
      <w:spacing w:before="100" w:beforeAutospacing="1" w:after="100" w:afterAutospacing="1" w:line="240" w:lineRule="auto"/>
    </w:pPr>
    <w:rPr>
      <w:rFonts w:ascii="Times New Roman" w:eastAsia="Times New Roman" w:hAnsi="Times New Roman" w:cs="Times New Roman"/>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577B"/>
    <w:pPr>
      <w:spacing w:before="100" w:beforeAutospacing="1" w:after="100" w:afterAutospacing="1" w:line="240" w:lineRule="auto"/>
    </w:pPr>
    <w:rPr>
      <w:rFonts w:ascii="Times New Roman" w:eastAsia="Times New Roman" w:hAnsi="Times New Roman" w:cs="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730901">
      <w:bodyDiv w:val="1"/>
      <w:marLeft w:val="0"/>
      <w:marRight w:val="0"/>
      <w:marTop w:val="0"/>
      <w:marBottom w:val="0"/>
      <w:divBdr>
        <w:top w:val="none" w:sz="0" w:space="0" w:color="auto"/>
        <w:left w:val="none" w:sz="0" w:space="0" w:color="auto"/>
        <w:bottom w:val="none" w:sz="0" w:space="0" w:color="auto"/>
        <w:right w:val="none" w:sz="0" w:space="0" w:color="auto"/>
      </w:divBdr>
      <w:divsChild>
        <w:div w:id="1558928578">
          <w:marLeft w:val="0"/>
          <w:marRight w:val="0"/>
          <w:marTop w:val="0"/>
          <w:marBottom w:val="0"/>
          <w:divBdr>
            <w:top w:val="none" w:sz="0" w:space="0" w:color="auto"/>
            <w:left w:val="none" w:sz="0" w:space="0" w:color="auto"/>
            <w:bottom w:val="none" w:sz="0" w:space="0" w:color="auto"/>
            <w:right w:val="none" w:sz="0" w:space="0" w:color="auto"/>
          </w:divBdr>
          <w:divsChild>
            <w:div w:id="1436487076">
              <w:marLeft w:val="0"/>
              <w:marRight w:val="0"/>
              <w:marTop w:val="0"/>
              <w:marBottom w:val="0"/>
              <w:divBdr>
                <w:top w:val="none" w:sz="0" w:space="0" w:color="auto"/>
                <w:left w:val="none" w:sz="0" w:space="0" w:color="auto"/>
                <w:bottom w:val="none" w:sz="0" w:space="0" w:color="auto"/>
                <w:right w:val="none" w:sz="0" w:space="0" w:color="auto"/>
              </w:divBdr>
              <w:divsChild>
                <w:div w:id="405149520">
                  <w:marLeft w:val="0"/>
                  <w:marRight w:val="0"/>
                  <w:marTop w:val="0"/>
                  <w:marBottom w:val="0"/>
                  <w:divBdr>
                    <w:top w:val="none" w:sz="0" w:space="0" w:color="auto"/>
                    <w:left w:val="none" w:sz="0" w:space="0" w:color="auto"/>
                    <w:bottom w:val="none" w:sz="0" w:space="0" w:color="auto"/>
                    <w:right w:val="none" w:sz="0" w:space="0" w:color="auto"/>
                  </w:divBdr>
                  <w:divsChild>
                    <w:div w:id="81874787">
                      <w:marLeft w:val="0"/>
                      <w:marRight w:val="0"/>
                      <w:marTop w:val="0"/>
                      <w:marBottom w:val="0"/>
                      <w:divBdr>
                        <w:top w:val="none" w:sz="0" w:space="0" w:color="auto"/>
                        <w:left w:val="none" w:sz="0" w:space="0" w:color="auto"/>
                        <w:bottom w:val="none" w:sz="0" w:space="0" w:color="auto"/>
                        <w:right w:val="none" w:sz="0" w:space="0" w:color="auto"/>
                      </w:divBdr>
                      <w:divsChild>
                        <w:div w:id="881133085">
                          <w:marLeft w:val="0"/>
                          <w:marRight w:val="0"/>
                          <w:marTop w:val="0"/>
                          <w:marBottom w:val="0"/>
                          <w:divBdr>
                            <w:top w:val="none" w:sz="0" w:space="0" w:color="auto"/>
                            <w:left w:val="none" w:sz="0" w:space="0" w:color="auto"/>
                            <w:bottom w:val="none" w:sz="0" w:space="0" w:color="auto"/>
                            <w:right w:val="none" w:sz="0" w:space="0" w:color="auto"/>
                          </w:divBdr>
                          <w:divsChild>
                            <w:div w:id="543639305">
                              <w:marLeft w:val="0"/>
                              <w:marRight w:val="0"/>
                              <w:marTop w:val="150"/>
                              <w:marBottom w:val="150"/>
                              <w:divBdr>
                                <w:top w:val="single" w:sz="6" w:space="0" w:color="D1D1D1"/>
                                <w:left w:val="single" w:sz="6" w:space="0" w:color="D1D1D1"/>
                                <w:bottom w:val="single" w:sz="6" w:space="0" w:color="D1D1D1"/>
                                <w:right w:val="single" w:sz="6" w:space="0" w:color="D1D1D1"/>
                              </w:divBdr>
                              <w:divsChild>
                                <w:div w:id="54937686">
                                  <w:marLeft w:val="0"/>
                                  <w:marRight w:val="0"/>
                                  <w:marTop w:val="150"/>
                                  <w:marBottom w:val="150"/>
                                  <w:divBdr>
                                    <w:top w:val="single" w:sz="6" w:space="0" w:color="D1D1D1"/>
                                    <w:left w:val="single" w:sz="6" w:space="0" w:color="D1D1D1"/>
                                    <w:bottom w:val="single" w:sz="6" w:space="0" w:color="D1D1D1"/>
                                    <w:right w:val="single" w:sz="6" w:space="0" w:color="D1D1D1"/>
                                  </w:divBdr>
                                  <w:divsChild>
                                    <w:div w:id="1170557874">
                                      <w:marLeft w:val="0"/>
                                      <w:marRight w:val="0"/>
                                      <w:marTop w:val="0"/>
                                      <w:marBottom w:val="0"/>
                                      <w:divBdr>
                                        <w:top w:val="none" w:sz="0" w:space="0" w:color="auto"/>
                                        <w:left w:val="none" w:sz="0" w:space="0" w:color="auto"/>
                                        <w:bottom w:val="none" w:sz="0" w:space="0" w:color="auto"/>
                                        <w:right w:val="none" w:sz="0" w:space="0" w:color="auto"/>
                                      </w:divBdr>
                                      <w:divsChild>
                                        <w:div w:id="1684169186">
                                          <w:marLeft w:val="0"/>
                                          <w:marRight w:val="0"/>
                                          <w:marTop w:val="0"/>
                                          <w:marBottom w:val="0"/>
                                          <w:divBdr>
                                            <w:top w:val="none" w:sz="0" w:space="0" w:color="auto"/>
                                            <w:left w:val="none" w:sz="0" w:space="0" w:color="auto"/>
                                            <w:bottom w:val="none" w:sz="0" w:space="0" w:color="auto"/>
                                            <w:right w:val="none" w:sz="0" w:space="0" w:color="auto"/>
                                          </w:divBdr>
                                          <w:divsChild>
                                            <w:div w:id="1840272142">
                                              <w:marLeft w:val="0"/>
                                              <w:marRight w:val="0"/>
                                              <w:marTop w:val="0"/>
                                              <w:marBottom w:val="0"/>
                                              <w:divBdr>
                                                <w:top w:val="none" w:sz="0" w:space="0" w:color="auto"/>
                                                <w:left w:val="none" w:sz="0" w:space="0" w:color="auto"/>
                                                <w:bottom w:val="none" w:sz="0" w:space="0" w:color="auto"/>
                                                <w:right w:val="none" w:sz="0" w:space="0" w:color="auto"/>
                                              </w:divBdr>
                                              <w:divsChild>
                                                <w:div w:id="13726537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3052</Words>
  <Characters>17401</Characters>
  <Application>Microsoft Office Word</Application>
  <DocSecurity>0</DocSecurity>
  <Lines>145</Lines>
  <Paragraphs>40</Paragraphs>
  <ScaleCrop>false</ScaleCrop>
  <Company>OEM</Company>
  <LinksUpToDate>false</LinksUpToDate>
  <CharactersWithSpaces>20413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cp:revision>
  <dcterms:created xsi:type="dcterms:W3CDTF">2018-02-16T08:28:00Z</dcterms:created>
  <dcterms:modified xsi:type="dcterms:W3CDTF">2018-02-16T08:29:00Z</dcterms:modified>
</cp:coreProperties>
</file>